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3779ED" w:rsidP="003779ED">
      <w:pPr>
        <w:jc w:val="center"/>
      </w:pPr>
      <w:r>
        <w:t>Сельское хозяйство</w:t>
      </w:r>
    </w:p>
    <w:p w:rsidR="003779ED" w:rsidRDefault="00E879A2" w:rsidP="003779ED">
      <w:r>
        <w:rPr>
          <w:noProof/>
          <w:lang w:eastAsia="ru-RU"/>
        </w:rPr>
        <w:drawing>
          <wp:inline distT="0" distB="0" distL="0" distR="0">
            <wp:extent cx="5940425" cy="2924434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9A2" w:rsidRDefault="00E879A2" w:rsidP="003779ED">
      <w:r>
        <w:t xml:space="preserve">2. Отметьте разными цветами на контурной карте районы товарного производства хлеба, сахара, льна и табака. </w:t>
      </w:r>
    </w:p>
    <w:p w:rsidR="00E879A2" w:rsidRDefault="00E879A2" w:rsidP="003779ED">
      <w:r>
        <w:t xml:space="preserve">3. </w:t>
      </w:r>
      <w:proofErr w:type="spellStart"/>
      <w:proofErr w:type="gramStart"/>
      <w:r>
        <w:t>Стр</w:t>
      </w:r>
      <w:proofErr w:type="spellEnd"/>
      <w:proofErr w:type="gramEnd"/>
      <w:r>
        <w:t xml:space="preserve"> 137 №1</w:t>
      </w:r>
    </w:p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3779ED"/>
    <w:p w:rsidR="00E879A2" w:rsidRDefault="00E879A2" w:rsidP="00E879A2">
      <w:pPr>
        <w:jc w:val="center"/>
      </w:pPr>
      <w:r>
        <w:lastRenderedPageBreak/>
        <w:t>Промышленность</w:t>
      </w:r>
    </w:p>
    <w:p w:rsidR="0038535A" w:rsidRDefault="00E879A2" w:rsidP="00E879A2">
      <w:r>
        <w:t>1. Отмена крепостного права ликвидировала главное пр</w:t>
      </w:r>
      <w:r w:rsidR="0038535A">
        <w:t>е</w:t>
      </w:r>
      <w:r>
        <w:t>пя</w:t>
      </w:r>
      <w:r w:rsidR="0038535A">
        <w:t>т</w:t>
      </w:r>
      <w:r>
        <w:t xml:space="preserve">ствие </w:t>
      </w:r>
      <w:r w:rsidR="0038535A">
        <w:t>на пути развития отечественной промышленности по капиталистическим рельсам. Однако сразу после реформы наблюдается заметный спад производства. С чем он был связан?</w:t>
      </w:r>
    </w:p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>
      <w:r>
        <w:t>2.</w:t>
      </w:r>
      <w:proofErr w:type="gramStart"/>
      <w:r>
        <w:t>Опираясь на карту в учебнике выполните</w:t>
      </w:r>
      <w:proofErr w:type="gramEnd"/>
      <w:r>
        <w:t xml:space="preserve"> задания на контурной карте</w:t>
      </w:r>
    </w:p>
    <w:p w:rsidR="0038535A" w:rsidRDefault="0038535A" w:rsidP="00E879A2">
      <w:r>
        <w:rPr>
          <w:noProof/>
          <w:lang w:eastAsia="ru-RU"/>
        </w:rPr>
        <w:drawing>
          <wp:inline distT="0" distB="0" distL="0" distR="0">
            <wp:extent cx="5940425" cy="1344899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44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35A" w:rsidRDefault="0038535A" w:rsidP="00E879A2"/>
    <w:p w:rsidR="0038535A" w:rsidRDefault="0038535A" w:rsidP="00E879A2">
      <w:r>
        <w:t xml:space="preserve">3. </w:t>
      </w:r>
      <w:proofErr w:type="spellStart"/>
      <w:proofErr w:type="gramStart"/>
      <w:r>
        <w:t>Стр</w:t>
      </w:r>
      <w:proofErr w:type="spellEnd"/>
      <w:proofErr w:type="gramEnd"/>
      <w:r>
        <w:t xml:space="preserve"> 137 №6</w:t>
      </w:r>
    </w:p>
    <w:p w:rsidR="00E879A2" w:rsidRDefault="00E879A2" w:rsidP="00E879A2">
      <w:r>
        <w:t xml:space="preserve"> </w:t>
      </w:r>
    </w:p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E879A2"/>
    <w:p w:rsidR="0038535A" w:rsidRDefault="0038535A" w:rsidP="0038535A">
      <w:pPr>
        <w:jc w:val="center"/>
      </w:pPr>
      <w:r>
        <w:lastRenderedPageBreak/>
        <w:t>Железные дороги</w:t>
      </w:r>
    </w:p>
    <w:p w:rsidR="0038535A" w:rsidRDefault="0038535A" w:rsidP="0038535A">
      <w:r>
        <w:t>1. Ответьте на вопросы:</w:t>
      </w:r>
    </w:p>
    <w:p w:rsidR="0038535A" w:rsidRDefault="0038535A" w:rsidP="0038535A">
      <w:r>
        <w:rPr>
          <w:noProof/>
          <w:lang w:eastAsia="ru-RU"/>
        </w:rPr>
        <w:drawing>
          <wp:inline distT="0" distB="0" distL="0" distR="0">
            <wp:extent cx="5940425" cy="289240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535A" w:rsidRDefault="00725CF9" w:rsidP="0038535A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-21pt;margin-top:21.35pt;width:467.65pt;height:162.45pt;z-index:251664384">
            <v:imagedata r:id="rId7" o:title=""/>
          </v:shape>
        </w:pict>
      </w:r>
      <w:r w:rsidR="0038535A">
        <w:t>2. Выполните задание на контурной карте</w:t>
      </w:r>
    </w:p>
    <w:p w:rsidR="00725CF9" w:rsidRDefault="00725CF9" w:rsidP="0038535A"/>
    <w:p w:rsidR="00725CF9" w:rsidRDefault="00725CF9" w:rsidP="0038535A">
      <w:r>
        <w:t>3.</w:t>
      </w:r>
    </w:p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>
      <w:proofErr w:type="spellStart"/>
      <w:proofErr w:type="gramStart"/>
      <w:r>
        <w:t>Стр</w:t>
      </w:r>
      <w:proofErr w:type="spellEnd"/>
      <w:proofErr w:type="gramEnd"/>
      <w:r>
        <w:t xml:space="preserve"> 137 №4</w:t>
      </w:r>
    </w:p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38535A"/>
    <w:p w:rsidR="00725CF9" w:rsidRDefault="00725CF9" w:rsidP="00725CF9">
      <w:pPr>
        <w:jc w:val="center"/>
      </w:pPr>
      <w:r>
        <w:lastRenderedPageBreak/>
        <w:t>Финансы и торговля</w:t>
      </w:r>
    </w:p>
    <w:p w:rsidR="00725CF9" w:rsidRDefault="00725CF9" w:rsidP="00725CF9">
      <w:r>
        <w:t>1. Ответь те на вопросы</w:t>
      </w:r>
    </w:p>
    <w:p w:rsidR="00725CF9" w:rsidRDefault="00725CF9" w:rsidP="00725CF9">
      <w:r>
        <w:rPr>
          <w:noProof/>
          <w:lang w:eastAsia="ru-RU"/>
        </w:rPr>
        <w:drawing>
          <wp:inline distT="0" distB="0" distL="0" distR="0">
            <wp:extent cx="5940425" cy="2463103"/>
            <wp:effectExtent l="1905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3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CF9" w:rsidRDefault="00725CF9" w:rsidP="00725CF9">
      <w:r>
        <w:t xml:space="preserve">2. Опираясь на </w:t>
      </w:r>
      <w:proofErr w:type="gramStart"/>
      <w:r>
        <w:t>карту</w:t>
      </w:r>
      <w:proofErr w:type="gramEnd"/>
      <w:r>
        <w:t xml:space="preserve"> напишите что ввозили и что вывозили из России.</w:t>
      </w:r>
    </w:p>
    <w:p w:rsidR="00725CF9" w:rsidRDefault="00725CF9" w:rsidP="00725CF9">
      <w:r>
        <w:t>Перечислите крупнейшие ярмарки</w:t>
      </w:r>
    </w:p>
    <w:p w:rsidR="00725CF9" w:rsidRDefault="00725CF9" w:rsidP="00725CF9"/>
    <w:p w:rsidR="00725CF9" w:rsidRDefault="00725CF9" w:rsidP="00725CF9"/>
    <w:p w:rsidR="00725CF9" w:rsidRDefault="00725CF9" w:rsidP="00725CF9"/>
    <w:p w:rsidR="00725CF9" w:rsidRDefault="00725CF9" w:rsidP="00725CF9"/>
    <w:p w:rsidR="00725CF9" w:rsidRDefault="00725CF9" w:rsidP="00725CF9"/>
    <w:p w:rsidR="00725CF9" w:rsidRDefault="00725CF9" w:rsidP="00725CF9"/>
    <w:p w:rsidR="00725CF9" w:rsidRDefault="00725CF9" w:rsidP="00725CF9"/>
    <w:p w:rsidR="00725CF9" w:rsidRDefault="00725CF9" w:rsidP="00725CF9"/>
    <w:p w:rsidR="00725CF9" w:rsidRDefault="00725CF9" w:rsidP="00725CF9">
      <w:r>
        <w:t xml:space="preserve">3. </w:t>
      </w:r>
      <w:proofErr w:type="gramStart"/>
      <w:r>
        <w:t>Опираясь на последний пункт параграфа 18</w:t>
      </w:r>
      <w:r w:rsidR="0022613D">
        <w:t xml:space="preserve"> отметьте</w:t>
      </w:r>
      <w:proofErr w:type="gramEnd"/>
      <w:r w:rsidR="0022613D">
        <w:t>, какие новшества были характерны для отечественной экономики второй половины 19 века</w:t>
      </w:r>
    </w:p>
    <w:p w:rsidR="00725CF9" w:rsidRDefault="00725CF9" w:rsidP="0038535A"/>
    <w:p w:rsidR="00725CF9" w:rsidRDefault="00725CF9" w:rsidP="0038535A"/>
    <w:p w:rsidR="0038535A" w:rsidRDefault="0038535A" w:rsidP="0038535A"/>
    <w:sectPr w:rsidR="0038535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9ED"/>
    <w:rsid w:val="000C696D"/>
    <w:rsid w:val="0022613D"/>
    <w:rsid w:val="003779ED"/>
    <w:rsid w:val="0038535A"/>
    <w:rsid w:val="00725CF9"/>
    <w:rsid w:val="00E879A2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2021-03-08T09:59:00Z</cp:lastPrinted>
  <dcterms:created xsi:type="dcterms:W3CDTF">2021-03-08T09:12:00Z</dcterms:created>
  <dcterms:modified xsi:type="dcterms:W3CDTF">2021-03-08T09:59:00Z</dcterms:modified>
</cp:coreProperties>
</file>