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365741">
      <w:r>
        <w:t>1. Каковы последствия ордынского владычества для русской культуры:</w:t>
      </w:r>
    </w:p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>
      <w:r>
        <w:t>2.№2 и 3 вопросы и задания для работы с текстом параграфа</w:t>
      </w:r>
    </w:p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>
      <w:r>
        <w:rPr>
          <w:noProof/>
          <w:lang w:eastAsia="ru-RU"/>
        </w:rPr>
        <w:lastRenderedPageBreak/>
        <w:drawing>
          <wp:inline distT="0" distB="0" distL="0" distR="0">
            <wp:extent cx="5940425" cy="56601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41" w:rsidRDefault="00365741">
      <w:r>
        <w:t>Вывод:</w:t>
      </w:r>
    </w:p>
    <w:p w:rsidR="00365741" w:rsidRDefault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>
      <w:r>
        <w:lastRenderedPageBreak/>
        <w:t>1. Каковы последствия ордынского владычества для русской культуры:</w:t>
      </w:r>
    </w:p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>
      <w:r>
        <w:t>2. №4 и 5 вопросы и задания для работы с текстом параграфа</w:t>
      </w:r>
    </w:p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>
      <w:r>
        <w:rPr>
          <w:noProof/>
          <w:lang w:eastAsia="ru-RU"/>
        </w:rPr>
        <w:lastRenderedPageBreak/>
        <w:drawing>
          <wp:inline distT="0" distB="0" distL="0" distR="0">
            <wp:extent cx="5940425" cy="354055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 w:rsidP="00365741">
      <w:r>
        <w:lastRenderedPageBreak/>
        <w:t>1. Каковы последствия ордынского владычества для русской культуры:</w:t>
      </w:r>
    </w:p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 w:rsidP="00365741"/>
    <w:p w:rsidR="00365741" w:rsidRDefault="00365741">
      <w:r>
        <w:t>2. №6 и 7 вопросы и задания для работы с текстом параграфа</w:t>
      </w:r>
    </w:p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/>
    <w:p w:rsidR="00365741" w:rsidRDefault="00365741">
      <w:r>
        <w:lastRenderedPageBreak/>
        <w:t>3. Составьте кроссворд по теме параграфа (минимум 6 слов)</w:t>
      </w:r>
    </w:p>
    <w:p w:rsidR="00365741" w:rsidRDefault="00365741"/>
    <w:sectPr w:rsidR="0036574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741"/>
    <w:rsid w:val="00365741"/>
    <w:rsid w:val="00C247AD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2023-04-23T15:27:00Z</dcterms:created>
  <dcterms:modified xsi:type="dcterms:W3CDTF">2023-04-23T15:37:00Z</dcterms:modified>
</cp:coreProperties>
</file>