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C718E6" w:rsidP="00BD6036">
      <w:pPr>
        <w:spacing w:after="0" w:line="240" w:lineRule="auto"/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37.55pt;margin-top:12.45pt;width:2in;height:30pt;z-index:251659264" o:connectortype="straight">
            <v:stroke endarrow="block"/>
          </v:shape>
        </w:pict>
      </w:r>
      <w:r w:rsidR="00BD6036">
        <w:t>Категории населения</w:t>
      </w:r>
    </w:p>
    <w:p w:rsidR="00BD6036" w:rsidRDefault="00C718E6" w:rsidP="00BD6036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26" type="#_x0000_t32" style="position:absolute;left:0;text-align:left;margin-left:139.8pt;margin-top:5.4pt;width:144.75pt;height:23.25pt;flip:x;z-index:251658240" o:connectortype="straight">
            <v:stroke endarrow="block"/>
          </v:shape>
        </w:pict>
      </w:r>
      <w:r w:rsidR="00BD6036">
        <w:t>Древнерусского государства</w:t>
      </w:r>
    </w:p>
    <w:p w:rsidR="00BD6036" w:rsidRDefault="00BD6036" w:rsidP="00BD6036">
      <w:pPr>
        <w:spacing w:after="0" w:line="240" w:lineRule="auto"/>
      </w:pPr>
    </w:p>
    <w:p w:rsidR="00BD6036" w:rsidRDefault="00010583" w:rsidP="00BD6036">
      <w:pPr>
        <w:spacing w:after="0" w:line="240" w:lineRule="auto"/>
      </w:pPr>
      <w:r>
        <w:rPr>
          <w:noProof/>
          <w:lang w:eastAsia="ru-RU"/>
        </w:rPr>
        <w:pict>
          <v:shape id="_x0000_s1041" type="#_x0000_t32" style="position:absolute;margin-left:157.05pt;margin-top:7.05pt;width:159.75pt;height:33pt;z-index:251670528" o:connectortype="straight" strokecolor="black [3200]" strokeweight="1pt">
            <v:stroke dashstyle="dash" endarrow="block"/>
            <v:shadow color="#868686"/>
          </v:shape>
        </w:pict>
      </w:r>
      <w:r w:rsidR="00C718E6">
        <w:t xml:space="preserve">                                </w:t>
      </w:r>
      <w:r w:rsidR="00BD6036">
        <w:t xml:space="preserve">Свободные                                                                                                     </w:t>
      </w:r>
      <w:r w:rsidR="00C718E6">
        <w:t xml:space="preserve">                          </w:t>
      </w:r>
      <w:r w:rsidR="00BD6036">
        <w:t xml:space="preserve">       Зависимые</w:t>
      </w:r>
    </w:p>
    <w:p w:rsidR="00BD6036" w:rsidRDefault="00010583" w:rsidP="00BD6036">
      <w:pPr>
        <w:spacing w:after="0" w:line="240" w:lineRule="auto"/>
      </w:pPr>
      <w:r>
        <w:rPr>
          <w:noProof/>
          <w:lang w:eastAsia="ru-RU"/>
        </w:rPr>
        <w:pict>
          <v:shape id="_x0000_s1037" type="#_x0000_t32" style="position:absolute;margin-left:599.55pt;margin-top:0;width:69pt;height:26.2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562.05pt;margin-top:0;width:26.25pt;height:26.25pt;flip:x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470.55pt;margin-top:0;width:99.75pt;height:26.25pt;flip:x;z-index:251667456" o:connectortype="straight">
            <v:stroke endarrow="block"/>
          </v:shape>
        </w:pict>
      </w:r>
      <w:r w:rsidR="00C718E6">
        <w:rPr>
          <w:noProof/>
          <w:lang w:eastAsia="ru-RU"/>
        </w:rPr>
        <w:pict>
          <v:shape id="_x0000_s1034" type="#_x0000_t32" style="position:absolute;margin-left:109.05pt;margin-top:4.5pt;width:7.5pt;height:61.5pt;flip:x;z-index:251666432" o:connectortype="straight">
            <v:stroke endarrow="block"/>
          </v:shape>
        </w:pict>
      </w:r>
      <w:r w:rsidR="00C718E6">
        <w:rPr>
          <w:noProof/>
          <w:lang w:eastAsia="ru-RU"/>
        </w:rPr>
        <w:pict>
          <v:shape id="_x0000_s1029" type="#_x0000_t32" style="position:absolute;margin-left:130.05pt;margin-top:0;width:33pt;height:26.25pt;z-index:251661312" o:connectortype="straight">
            <v:stroke endarrow="block"/>
          </v:shape>
        </w:pict>
      </w:r>
      <w:r w:rsidR="00C718E6">
        <w:rPr>
          <w:noProof/>
          <w:lang w:eastAsia="ru-RU"/>
        </w:rPr>
        <w:pict>
          <v:shape id="_x0000_s1028" type="#_x0000_t32" style="position:absolute;margin-left:59.55pt;margin-top:0;width:49.5pt;height:26.25pt;flip:x;z-index:251660288" o:connectortype="straight">
            <v:stroke endarrow="block"/>
          </v:shape>
        </w:pict>
      </w:r>
    </w:p>
    <w:p w:rsidR="00BD6036" w:rsidRDefault="00BD6036" w:rsidP="00BD6036">
      <w:pPr>
        <w:spacing w:after="0" w:line="240" w:lineRule="auto"/>
      </w:pPr>
    </w:p>
    <w:p w:rsidR="00BD6036" w:rsidRPr="00C718E6" w:rsidRDefault="00BD6036" w:rsidP="00BD6036">
      <w:pPr>
        <w:spacing w:after="0" w:line="240" w:lineRule="auto"/>
      </w:pPr>
      <w:r>
        <w:t>Землевладельцы            Купцы и ремесленники</w:t>
      </w:r>
      <w:r w:rsidRPr="00C718E6">
        <w:t xml:space="preserve"> </w:t>
      </w:r>
      <w:r w:rsidR="00C718E6">
        <w:t xml:space="preserve">                 Смерды                                       Закупы            Рядовичи                        Холопы</w:t>
      </w:r>
    </w:p>
    <w:p w:rsidR="00BD6036" w:rsidRDefault="00C718E6" w:rsidP="00BD6036">
      <w:pPr>
        <w:spacing w:after="0" w:line="240" w:lineRule="auto"/>
      </w:pPr>
      <w:r>
        <w:rPr>
          <w:noProof/>
          <w:lang w:eastAsia="ru-RU"/>
        </w:rPr>
        <w:pict>
          <v:shape id="_x0000_s1031" type="#_x0000_t32" style="position:absolute;margin-left:52.05pt;margin-top:7.35pt;width:74.25pt;height:78.75pt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16.8pt;margin-top:2.85pt;width:25.5pt;height:76.5pt;flip:x;z-index:251662336" o:connectortype="straight">
            <v:stroke endarrow="block"/>
          </v:shape>
        </w:pict>
      </w:r>
      <w:r>
        <w:t xml:space="preserve">                                                                                                                                                                                                                 (челядь или  рабы)</w:t>
      </w:r>
    </w:p>
    <w:p w:rsidR="00BD6036" w:rsidRPr="00C718E6" w:rsidRDefault="00BD6036" w:rsidP="00BD6036">
      <w:pPr>
        <w:spacing w:after="0" w:line="240" w:lineRule="auto"/>
      </w:pPr>
    </w:p>
    <w:p w:rsidR="00BD6036" w:rsidRPr="00C718E6" w:rsidRDefault="00BD6036" w:rsidP="00BD6036">
      <w:pPr>
        <w:spacing w:after="0" w:line="240" w:lineRule="auto"/>
      </w:pPr>
      <w:r w:rsidRPr="00C718E6">
        <w:t xml:space="preserve">                                </w:t>
      </w:r>
      <w:r w:rsidR="00C718E6">
        <w:t xml:space="preserve">Свободные земледельцы (люди) </w:t>
      </w:r>
      <w:r w:rsidRPr="00C718E6">
        <w:t xml:space="preserve">      </w:t>
      </w:r>
    </w:p>
    <w:p w:rsidR="00BD6036" w:rsidRPr="00C718E6" w:rsidRDefault="00BD6036" w:rsidP="00BD6036">
      <w:pPr>
        <w:spacing w:after="0" w:line="240" w:lineRule="auto"/>
      </w:pPr>
    </w:p>
    <w:p w:rsidR="00BD6036" w:rsidRPr="00C718E6" w:rsidRDefault="00BD6036" w:rsidP="00BD6036">
      <w:pPr>
        <w:spacing w:after="0" w:line="240" w:lineRule="auto"/>
      </w:pPr>
    </w:p>
    <w:p w:rsidR="00BD6036" w:rsidRDefault="00BD6036" w:rsidP="00BD6036">
      <w:pPr>
        <w:spacing w:after="0" w:line="240" w:lineRule="auto"/>
      </w:pPr>
    </w:p>
    <w:p w:rsidR="00BD6036" w:rsidRDefault="00BD6036" w:rsidP="00BD6036">
      <w:pPr>
        <w:spacing w:after="0" w:line="240" w:lineRule="auto"/>
      </w:pPr>
      <w:proofErr w:type="spellStart"/>
      <w:r>
        <w:t>Князья</w:t>
      </w:r>
      <w:proofErr w:type="gramStart"/>
      <w:r>
        <w:t>,б</w:t>
      </w:r>
      <w:proofErr w:type="gramEnd"/>
      <w:r>
        <w:t>ояре</w:t>
      </w:r>
      <w:proofErr w:type="spellEnd"/>
      <w:r>
        <w:t>,          Духовенство</w:t>
      </w:r>
    </w:p>
    <w:p w:rsidR="00BD6036" w:rsidRDefault="00C718E6" w:rsidP="00BD6036">
      <w:pPr>
        <w:spacing w:after="0" w:line="240" w:lineRule="auto"/>
      </w:pPr>
      <w:r>
        <w:rPr>
          <w:noProof/>
          <w:lang w:eastAsia="ru-RU"/>
        </w:rPr>
        <w:pict>
          <v:shape id="_x0000_s1033" type="#_x0000_t32" style="position:absolute;margin-left:139.8pt;margin-top:2.25pt;width:17.25pt;height:36.75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100.8pt;margin-top:2.25pt;width:25.5pt;height:42pt;flip:x;z-index:251664384" o:connectortype="straight">
            <v:stroke endarrow="block"/>
          </v:shape>
        </w:pict>
      </w:r>
      <w:r w:rsidR="00010583">
        <w:t>«</w:t>
      </w:r>
      <w:r w:rsidR="00BD6036">
        <w:t>дружинники</w:t>
      </w:r>
      <w:r w:rsidR="00010583">
        <w:t>»</w:t>
      </w:r>
      <w:r w:rsidR="00BD6036">
        <w:t xml:space="preserve"> </w:t>
      </w:r>
    </w:p>
    <w:p w:rsidR="00BD6036" w:rsidRDefault="00BD6036" w:rsidP="00BD6036">
      <w:pPr>
        <w:spacing w:after="0" w:line="240" w:lineRule="auto"/>
      </w:pPr>
    </w:p>
    <w:p w:rsidR="00BD6036" w:rsidRDefault="00BD6036" w:rsidP="00BD6036">
      <w:pPr>
        <w:spacing w:after="0" w:line="240" w:lineRule="auto"/>
      </w:pPr>
    </w:p>
    <w:p w:rsidR="00C718E6" w:rsidRDefault="00C718E6" w:rsidP="00BD6036">
      <w:pPr>
        <w:spacing w:after="0" w:line="240" w:lineRule="auto"/>
      </w:pPr>
      <w:r>
        <w:t xml:space="preserve">                             </w:t>
      </w:r>
      <w:proofErr w:type="gramStart"/>
      <w:r>
        <w:t>Белое</w:t>
      </w:r>
      <w:proofErr w:type="gramEnd"/>
      <w:r>
        <w:t xml:space="preserve">        Чёрное</w:t>
      </w:r>
    </w:p>
    <w:p w:rsidR="00010583" w:rsidRDefault="00010583" w:rsidP="00BD6036">
      <w:pPr>
        <w:spacing w:after="0" w:line="240" w:lineRule="auto"/>
      </w:pPr>
    </w:p>
    <w:p w:rsidR="00010583" w:rsidRDefault="00010583" w:rsidP="00BD6036">
      <w:pPr>
        <w:spacing w:after="0" w:line="240" w:lineRule="auto"/>
      </w:pPr>
    </w:p>
    <w:p w:rsidR="00010583" w:rsidRDefault="00010583" w:rsidP="00A7315C">
      <w:pPr>
        <w:spacing w:after="0" w:line="360" w:lineRule="auto"/>
      </w:pPr>
      <w:r>
        <w:t>Вотчина-это наследственное земельное владение</w:t>
      </w:r>
    </w:p>
    <w:p w:rsidR="00010583" w:rsidRDefault="00010583" w:rsidP="00A7315C">
      <w:pPr>
        <w:spacing w:after="0" w:line="360" w:lineRule="auto"/>
      </w:pPr>
      <w:proofErr w:type="spellStart"/>
      <w:proofErr w:type="gramStart"/>
      <w:r>
        <w:t>Боярин-крупный</w:t>
      </w:r>
      <w:proofErr w:type="spellEnd"/>
      <w:proofErr w:type="gramEnd"/>
      <w:r>
        <w:t xml:space="preserve"> землевладелец, получивший землю за службу и имеющий право передавать её по наследству</w:t>
      </w:r>
    </w:p>
    <w:p w:rsidR="00010583" w:rsidRDefault="00010583" w:rsidP="00A7315C">
      <w:pPr>
        <w:spacing w:after="0" w:line="360" w:lineRule="auto"/>
      </w:pPr>
      <w:proofErr w:type="spellStart"/>
      <w:proofErr w:type="gramStart"/>
      <w:r>
        <w:t>Смерды-сельские</w:t>
      </w:r>
      <w:proofErr w:type="spellEnd"/>
      <w:proofErr w:type="gramEnd"/>
      <w:r>
        <w:t xml:space="preserve"> жители, которые несли повинности в пользу князя</w:t>
      </w:r>
    </w:p>
    <w:p w:rsidR="00010583" w:rsidRDefault="00010583" w:rsidP="00A7315C">
      <w:pPr>
        <w:spacing w:after="0" w:line="360" w:lineRule="auto"/>
      </w:pPr>
      <w:proofErr w:type="spellStart"/>
      <w:r>
        <w:t>Люди-полностью</w:t>
      </w:r>
      <w:proofErr w:type="spellEnd"/>
      <w:r>
        <w:t xml:space="preserve"> свободные общинники</w:t>
      </w:r>
    </w:p>
    <w:p w:rsidR="00010583" w:rsidRDefault="00010583" w:rsidP="00A7315C">
      <w:pPr>
        <w:spacing w:after="0" w:line="360" w:lineRule="auto"/>
      </w:pPr>
      <w:proofErr w:type="spellStart"/>
      <w:r>
        <w:t>Закупы-разорившиеся</w:t>
      </w:r>
      <w:proofErr w:type="spellEnd"/>
      <w:r>
        <w:t xml:space="preserve"> </w:t>
      </w:r>
      <w:proofErr w:type="gramStart"/>
      <w:r>
        <w:t>общинники</w:t>
      </w:r>
      <w:proofErr w:type="gramEnd"/>
      <w:r>
        <w:t xml:space="preserve"> которые получали</w:t>
      </w:r>
      <w:r w:rsidR="00A7315C">
        <w:t xml:space="preserve"> помощь в виде денег или товаров в долг (купа). Вернув или отработав </w:t>
      </w:r>
      <w:proofErr w:type="gramStart"/>
      <w:r w:rsidR="00A7315C">
        <w:t>долг</w:t>
      </w:r>
      <w:proofErr w:type="gramEnd"/>
      <w:r w:rsidR="00A7315C">
        <w:t xml:space="preserve"> закуп становился свободным.</w:t>
      </w:r>
      <w:r>
        <w:t xml:space="preserve"> </w:t>
      </w:r>
    </w:p>
    <w:p w:rsidR="00A7315C" w:rsidRDefault="00A7315C" w:rsidP="00A7315C">
      <w:pPr>
        <w:spacing w:after="0" w:line="360" w:lineRule="auto"/>
      </w:pPr>
      <w:r>
        <w:t xml:space="preserve">Рядович-люди, </w:t>
      </w:r>
      <w:proofErr w:type="gramStart"/>
      <w:r>
        <w:t>которые</w:t>
      </w:r>
      <w:proofErr w:type="gramEnd"/>
      <w:r>
        <w:t xml:space="preserve"> заключали договор (ряд), соглашаясь работать у господина на определённых условиях.</w:t>
      </w:r>
    </w:p>
    <w:p w:rsidR="00A7315C" w:rsidRDefault="00A7315C" w:rsidP="00A7315C">
      <w:pPr>
        <w:spacing w:after="0" w:line="360" w:lineRule="auto"/>
      </w:pPr>
      <w:proofErr w:type="spellStart"/>
      <w:r>
        <w:t>Холопы-полностью</w:t>
      </w:r>
      <w:proofErr w:type="spellEnd"/>
      <w:r>
        <w:t xml:space="preserve"> зависимые от хозяина люди</w:t>
      </w:r>
    </w:p>
    <w:sectPr w:rsidR="00A7315C" w:rsidSect="00C718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6036"/>
    <w:rsid w:val="00010583"/>
    <w:rsid w:val="006C0336"/>
    <w:rsid w:val="00A7315C"/>
    <w:rsid w:val="00BD6036"/>
    <w:rsid w:val="00C718E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069]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  <o:r id="V:Rule24" type="connector" idref="#_x0000_s1037"/>
        <o:r id="V:Rule28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2022-10-12T12:21:00Z</dcterms:created>
  <dcterms:modified xsi:type="dcterms:W3CDTF">2022-10-12T13:00:00Z</dcterms:modified>
</cp:coreProperties>
</file>