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Pr="00C52CFD" w:rsidRDefault="00ED11F7" w:rsidP="00ED11F7">
      <w:pPr>
        <w:jc w:val="center"/>
        <w:rPr>
          <w:rFonts w:cs="Times New Roman"/>
          <w:sz w:val="22"/>
        </w:rPr>
      </w:pPr>
      <w:r w:rsidRPr="00C52CFD">
        <w:rPr>
          <w:rFonts w:cs="Times New Roman"/>
          <w:sz w:val="22"/>
        </w:rPr>
        <w:t>1 ВАРИАНТ</w:t>
      </w:r>
    </w:p>
    <w:p w:rsidR="00ED11F7" w:rsidRDefault="00ED11F7" w:rsidP="00ED11F7">
      <w:pPr>
        <w:rPr>
          <w:rFonts w:cs="Times New Roman"/>
          <w:sz w:val="22"/>
        </w:rPr>
      </w:pPr>
      <w:r w:rsidRPr="00C52CFD">
        <w:rPr>
          <w:rFonts w:cs="Times New Roman"/>
          <w:sz w:val="22"/>
        </w:rPr>
        <w:t>1. Трудовое право-</w:t>
      </w:r>
    </w:p>
    <w:p w:rsidR="00C52CFD" w:rsidRPr="00C52CFD" w:rsidRDefault="00C52CFD" w:rsidP="00ED11F7">
      <w:pPr>
        <w:rPr>
          <w:rFonts w:cs="Times New Roman"/>
          <w:sz w:val="22"/>
        </w:rPr>
      </w:pPr>
    </w:p>
    <w:p w:rsidR="00ED11F7" w:rsidRPr="00C52CFD" w:rsidRDefault="00ED11F7" w:rsidP="00C52CF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C52CFD">
        <w:rPr>
          <w:color w:val="000000"/>
          <w:sz w:val="22"/>
          <w:szCs w:val="22"/>
        </w:rPr>
        <w:t>2. Выберите верные суждения о трудовом договоре.  </w:t>
      </w:r>
    </w:p>
    <w:p w:rsidR="00ED11F7" w:rsidRPr="00C52CFD" w:rsidRDefault="00ED11F7" w:rsidP="00ED11F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C52CFD">
        <w:rPr>
          <w:color w:val="000000"/>
          <w:sz w:val="22"/>
          <w:szCs w:val="22"/>
        </w:rPr>
        <w:t>1) Трудовой договор может не заключаться индивидуально с каждым работником.</w:t>
      </w:r>
    </w:p>
    <w:p w:rsidR="00ED11F7" w:rsidRPr="00C52CFD" w:rsidRDefault="00ED11F7" w:rsidP="00ED11F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C52CFD">
        <w:rPr>
          <w:color w:val="000000"/>
          <w:sz w:val="22"/>
          <w:szCs w:val="22"/>
        </w:rPr>
        <w:t>2) При фактическом допущении работника к работе работодатель обязан оформить с ним трудовой договор в письменной форме не позднее трёх рабочих дней со дня начала работы.</w:t>
      </w:r>
    </w:p>
    <w:p w:rsidR="00ED11F7" w:rsidRPr="00C52CFD" w:rsidRDefault="00ED11F7" w:rsidP="00ED11F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C52CFD">
        <w:rPr>
          <w:color w:val="000000"/>
          <w:sz w:val="22"/>
          <w:szCs w:val="22"/>
        </w:rPr>
        <w:t>3) Трудовой договор — это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кодексом РФ.</w:t>
      </w:r>
    </w:p>
    <w:p w:rsidR="00ED11F7" w:rsidRPr="00C52CFD" w:rsidRDefault="00ED11F7" w:rsidP="00ED11F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C52CFD">
        <w:rPr>
          <w:color w:val="000000"/>
          <w:sz w:val="22"/>
          <w:szCs w:val="22"/>
        </w:rPr>
        <w:t>4) К дополнительным условиям трудового договора относятся трудовая функция и условия оплаты труда.</w:t>
      </w:r>
    </w:p>
    <w:p w:rsidR="00ED11F7" w:rsidRPr="00C52CFD" w:rsidRDefault="00ED11F7" w:rsidP="00ED11F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C52CFD">
        <w:rPr>
          <w:color w:val="000000"/>
          <w:sz w:val="22"/>
          <w:szCs w:val="22"/>
        </w:rPr>
        <w:t xml:space="preserve">5) Если трудовой договор не был оформлен письменно, то он всё равно считается заключённым с того дня, когда работник приступил к работе с </w:t>
      </w:r>
      <w:proofErr w:type="gramStart"/>
      <w:r w:rsidRPr="00C52CFD">
        <w:rPr>
          <w:color w:val="000000"/>
          <w:sz w:val="22"/>
          <w:szCs w:val="22"/>
        </w:rPr>
        <w:t>ведома</w:t>
      </w:r>
      <w:proofErr w:type="gramEnd"/>
      <w:r w:rsidRPr="00C52CFD">
        <w:rPr>
          <w:color w:val="000000"/>
          <w:sz w:val="22"/>
          <w:szCs w:val="22"/>
        </w:rPr>
        <w:t xml:space="preserve"> или по поручению работодателя.</w:t>
      </w:r>
    </w:p>
    <w:p w:rsidR="00C52CFD" w:rsidRDefault="00C52CFD" w:rsidP="00ED11F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sz w:val="22"/>
          <w:szCs w:val="22"/>
        </w:rPr>
      </w:pPr>
    </w:p>
    <w:p w:rsidR="00ED11F7" w:rsidRPr="00C52CFD" w:rsidRDefault="00ED11F7" w:rsidP="00ED11F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C52CFD">
        <w:rPr>
          <w:sz w:val="22"/>
          <w:szCs w:val="22"/>
        </w:rPr>
        <w:t xml:space="preserve">3. </w:t>
      </w:r>
      <w:r w:rsidRPr="00C52CFD">
        <w:rPr>
          <w:color w:val="000000"/>
          <w:sz w:val="22"/>
          <w:szCs w:val="22"/>
        </w:rPr>
        <w:t>Установите соответствие между ситуациями и основаниями прекращения (расторжения) трудового договора в РФ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СИТУАЦИИ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А) Евгений М. нашёл более престижную работу.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Б) Григорий Н. неоднократно появлялся на своём рабочем месте в состоянии алкогольного опьянения.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В) 19-летний Василий Ф. был призван на военную службу.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Г) Аттестационная комиссия подтвердила отсутствие у Зои Р. достаточной квалификации для занимаемой должности.</w:t>
      </w:r>
    </w:p>
    <w:p w:rsidR="00ED11F7" w:rsidRPr="00ED11F7" w:rsidRDefault="00ED11F7" w:rsidP="00ED11F7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Д) Пётр Б. был признан полностью неспособным к трудовой деятельности в соответствии с медицинским заключением, выданным в установленном порядке.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ОСНОВАНИЯ ПРЕКРАЩЕНИЯ (РАСТОРЖЕНИЯ) ТРУДОВОГО ДОГОВОРА В РФ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1) инициатива работодателя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2) инициатива работника</w:t>
      </w:r>
    </w:p>
    <w:p w:rsidR="00ED11F7" w:rsidRPr="00ED11F7" w:rsidRDefault="00ED11F7" w:rsidP="00ED11F7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3) обстоятельства, не зависящие от воли сторон</w:t>
      </w:r>
    </w:p>
    <w:p w:rsidR="00ED11F7" w:rsidRPr="00ED11F7" w:rsidRDefault="00C52CFD" w:rsidP="00ED11F7">
      <w:pPr>
        <w:shd w:val="clear" w:color="auto" w:fill="FFFFFF"/>
        <w:spacing w:after="0" w:line="240" w:lineRule="auto"/>
        <w:ind w:firstLine="375"/>
        <w:jc w:val="both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 xml:space="preserve">4. </w:t>
      </w:r>
      <w:r w:rsidR="00ED11F7" w:rsidRPr="00ED11F7">
        <w:rPr>
          <w:rFonts w:eastAsia="Times New Roman" w:cs="Times New Roman"/>
          <w:color w:val="000000"/>
          <w:sz w:val="22"/>
          <w:lang w:eastAsia="ru-RU"/>
        </w:rPr>
        <w:t>Установите соответствие между действиями и элементами правового статуса работодателя в РФ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ДЕЙСТВИЯ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 xml:space="preserve">A) давать представителям работников полную и достоверную информацию, необходимую для заключения коллективного договора, соглашения и </w:t>
      </w:r>
      <w:proofErr w:type="gramStart"/>
      <w:r w:rsidRPr="00ED11F7">
        <w:rPr>
          <w:rFonts w:eastAsia="Times New Roman" w:cs="Times New Roman"/>
          <w:color w:val="000000"/>
          <w:sz w:val="22"/>
          <w:lang w:eastAsia="ru-RU"/>
        </w:rPr>
        <w:t>контроля за</w:t>
      </w:r>
      <w:proofErr w:type="gramEnd"/>
      <w:r w:rsidRPr="00ED11F7">
        <w:rPr>
          <w:rFonts w:eastAsia="Times New Roman" w:cs="Times New Roman"/>
          <w:color w:val="000000"/>
          <w:sz w:val="22"/>
          <w:lang w:eastAsia="ru-RU"/>
        </w:rPr>
        <w:t xml:space="preserve"> их выполнением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Б) требовать от работников исполнения ими трудовых обязанностей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B) обеспечивать безопасность и условия труда, соответствующие государственным нормативным требованиям охраны труда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Г) возмещать вред, причинённый работникам в связи с исполнением ими трудовых обязанностей</w:t>
      </w:r>
    </w:p>
    <w:p w:rsidR="00ED11F7" w:rsidRPr="00ED11F7" w:rsidRDefault="00ED11F7" w:rsidP="00ED11F7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Д) создавать производственный совет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ЭЛЕМЕНТЫ ПРАВОВОГО СТАТУСА РАБОТОДАТЕЛЯ В РФ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1) обязанности</w:t>
      </w:r>
    </w:p>
    <w:p w:rsidR="00ED11F7" w:rsidRPr="00ED11F7" w:rsidRDefault="00ED11F7" w:rsidP="00ED11F7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2) права</w:t>
      </w:r>
    </w:p>
    <w:p w:rsidR="00C52CFD" w:rsidRDefault="00ED11F7" w:rsidP="00C52CFD">
      <w:pPr>
        <w:rPr>
          <w:rFonts w:cs="Times New Roman"/>
          <w:color w:val="000000"/>
          <w:sz w:val="22"/>
          <w:shd w:val="clear" w:color="auto" w:fill="FFFFFF"/>
        </w:rPr>
      </w:pPr>
      <w:r w:rsidRPr="00C52CFD">
        <w:rPr>
          <w:rFonts w:cs="Times New Roman"/>
          <w:color w:val="000000"/>
          <w:sz w:val="22"/>
          <w:shd w:val="clear" w:color="auto" w:fill="FFFFFF"/>
        </w:rPr>
        <w:t xml:space="preserve">5. Со </w:t>
      </w:r>
      <w:proofErr w:type="spellStart"/>
      <w:r w:rsidRPr="00C52CFD">
        <w:rPr>
          <w:rFonts w:cs="Times New Roman"/>
          <w:color w:val="000000"/>
          <w:sz w:val="22"/>
          <w:shd w:val="clear" w:color="auto" w:fill="FFFFFF"/>
        </w:rPr>
        <w:t>скольки</w:t>
      </w:r>
      <w:proofErr w:type="spellEnd"/>
      <w:r w:rsidRPr="00C52CFD">
        <w:rPr>
          <w:rFonts w:cs="Times New Roman"/>
          <w:color w:val="000000"/>
          <w:sz w:val="22"/>
          <w:shd w:val="clear" w:color="auto" w:fill="FFFFFF"/>
        </w:rPr>
        <w:t xml:space="preserve"> лет</w:t>
      </w:r>
      <w:r w:rsidR="00C52CFD" w:rsidRPr="00C52CFD">
        <w:rPr>
          <w:rFonts w:cs="Times New Roman"/>
          <w:color w:val="000000"/>
          <w:sz w:val="22"/>
          <w:shd w:val="clear" w:color="auto" w:fill="FFFFFF"/>
        </w:rPr>
        <w:t>, по общему правилу, можно заключать трудовой договор? Каковы особенности труда несовершеннолетних?</w:t>
      </w:r>
    </w:p>
    <w:p w:rsidR="00C52CFD" w:rsidRDefault="00C52CFD" w:rsidP="00C52CFD">
      <w:pPr>
        <w:rPr>
          <w:rFonts w:cs="Times New Roman"/>
          <w:color w:val="000000"/>
          <w:sz w:val="22"/>
          <w:shd w:val="clear" w:color="auto" w:fill="FFFFFF"/>
        </w:rPr>
      </w:pPr>
    </w:p>
    <w:p w:rsidR="00C52CFD" w:rsidRDefault="00C52CFD" w:rsidP="00C52CFD">
      <w:pPr>
        <w:rPr>
          <w:rFonts w:cs="Times New Roman"/>
          <w:color w:val="000000"/>
          <w:sz w:val="22"/>
          <w:shd w:val="clear" w:color="auto" w:fill="FFFFFF"/>
        </w:rPr>
      </w:pPr>
    </w:p>
    <w:p w:rsidR="00C52CFD" w:rsidRPr="00C52CFD" w:rsidRDefault="00C52CFD" w:rsidP="00C52CFD">
      <w:pPr>
        <w:rPr>
          <w:rFonts w:cs="Times New Roman"/>
          <w:sz w:val="22"/>
        </w:rPr>
      </w:pPr>
    </w:p>
    <w:p w:rsidR="00ED11F7" w:rsidRPr="00C52CFD" w:rsidRDefault="00ED11F7" w:rsidP="00C52CFD">
      <w:pPr>
        <w:jc w:val="center"/>
        <w:rPr>
          <w:rFonts w:cs="Times New Roman"/>
          <w:sz w:val="22"/>
        </w:rPr>
      </w:pPr>
      <w:r w:rsidRPr="00C52CFD">
        <w:rPr>
          <w:rFonts w:cs="Times New Roman"/>
          <w:sz w:val="22"/>
        </w:rPr>
        <w:lastRenderedPageBreak/>
        <w:t>2 ВАРИАНТ</w:t>
      </w:r>
    </w:p>
    <w:p w:rsidR="00ED11F7" w:rsidRDefault="00ED11F7" w:rsidP="00ED11F7">
      <w:pPr>
        <w:rPr>
          <w:rFonts w:cs="Times New Roman"/>
          <w:sz w:val="22"/>
        </w:rPr>
      </w:pPr>
      <w:r w:rsidRPr="00C52CFD">
        <w:rPr>
          <w:rFonts w:cs="Times New Roman"/>
          <w:sz w:val="22"/>
        </w:rPr>
        <w:t>1. Трудовые правоотношения-</w:t>
      </w:r>
    </w:p>
    <w:p w:rsidR="00C52CFD" w:rsidRPr="00C52CFD" w:rsidRDefault="00C52CFD" w:rsidP="00ED11F7">
      <w:pPr>
        <w:rPr>
          <w:rFonts w:cs="Times New Roman"/>
          <w:sz w:val="22"/>
        </w:rPr>
      </w:pPr>
    </w:p>
    <w:p w:rsidR="00ED11F7" w:rsidRPr="00C52CFD" w:rsidRDefault="00ED11F7" w:rsidP="00ED11F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C52CFD">
        <w:rPr>
          <w:sz w:val="22"/>
          <w:szCs w:val="22"/>
        </w:rPr>
        <w:t xml:space="preserve">2. </w:t>
      </w:r>
      <w:r w:rsidRPr="00C52CFD">
        <w:rPr>
          <w:color w:val="000000"/>
          <w:sz w:val="22"/>
          <w:szCs w:val="22"/>
        </w:rPr>
        <w:t xml:space="preserve">Автомеханик Роман нашёл новую работу по специальности. Для заключения трудового договора он принёс документы воинского учёта и трудовую книжку. Что ещё согласно Трудовому кодексу РФ Роман должен предъявить работодателю? </w:t>
      </w:r>
    </w:p>
    <w:p w:rsidR="00ED11F7" w:rsidRPr="00C52CFD" w:rsidRDefault="00ED11F7" w:rsidP="00ED11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52CFD">
        <w:rPr>
          <w:color w:val="000000"/>
          <w:sz w:val="22"/>
          <w:szCs w:val="22"/>
        </w:rPr>
        <w:t> </w:t>
      </w:r>
    </w:p>
    <w:p w:rsidR="00ED11F7" w:rsidRPr="00C52CFD" w:rsidRDefault="00ED11F7" w:rsidP="00ED11F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C52CFD">
        <w:rPr>
          <w:color w:val="000000"/>
          <w:sz w:val="22"/>
          <w:szCs w:val="22"/>
        </w:rPr>
        <w:t>1) свидетельство о регистрации права собственности на жилое помещение</w:t>
      </w:r>
    </w:p>
    <w:p w:rsidR="00ED11F7" w:rsidRPr="00C52CFD" w:rsidRDefault="00ED11F7" w:rsidP="00ED11F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C52CFD">
        <w:rPr>
          <w:color w:val="000000"/>
          <w:sz w:val="22"/>
          <w:szCs w:val="22"/>
        </w:rPr>
        <w:t>2) документ, подтверждающий регистрацию в системе индивидуального (персонифицированного) учёта, в том числе в форме электронного документа</w:t>
      </w:r>
    </w:p>
    <w:p w:rsidR="00ED11F7" w:rsidRPr="00C52CFD" w:rsidRDefault="00ED11F7" w:rsidP="00ED11F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C52CFD">
        <w:rPr>
          <w:color w:val="000000"/>
          <w:sz w:val="22"/>
          <w:szCs w:val="22"/>
        </w:rPr>
        <w:t>3) паспорт гражданина РФ</w:t>
      </w:r>
    </w:p>
    <w:p w:rsidR="00ED11F7" w:rsidRPr="00C52CFD" w:rsidRDefault="00ED11F7" w:rsidP="00ED11F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C52CFD">
        <w:rPr>
          <w:color w:val="000000"/>
          <w:sz w:val="22"/>
          <w:szCs w:val="22"/>
        </w:rPr>
        <w:t>4) налоговое уведомление</w:t>
      </w:r>
    </w:p>
    <w:p w:rsidR="00ED11F7" w:rsidRPr="00C52CFD" w:rsidRDefault="00ED11F7" w:rsidP="00ED11F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C52CFD">
        <w:rPr>
          <w:color w:val="000000"/>
          <w:sz w:val="22"/>
          <w:szCs w:val="22"/>
        </w:rPr>
        <w:t>5) диплом о профильном образовании</w:t>
      </w:r>
    </w:p>
    <w:p w:rsidR="00ED11F7" w:rsidRPr="00C52CFD" w:rsidRDefault="00ED11F7" w:rsidP="00ED11F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C52CFD">
        <w:rPr>
          <w:color w:val="000000"/>
          <w:sz w:val="22"/>
          <w:szCs w:val="22"/>
        </w:rPr>
        <w:t>6) выписку из финансово-лицевого счёта</w:t>
      </w:r>
    </w:p>
    <w:p w:rsidR="00C52CFD" w:rsidRDefault="00C52CFD" w:rsidP="00C52CFD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C52CFD" w:rsidRDefault="00C52CFD" w:rsidP="00C52CFD">
      <w:pPr>
        <w:pStyle w:val="leftmargin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ED11F7" w:rsidRDefault="00ED11F7" w:rsidP="00C52CFD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52CFD">
        <w:rPr>
          <w:sz w:val="22"/>
          <w:szCs w:val="22"/>
        </w:rPr>
        <w:t xml:space="preserve">3. </w:t>
      </w:r>
      <w:r w:rsidRPr="00C52CFD">
        <w:rPr>
          <w:color w:val="000000"/>
          <w:sz w:val="22"/>
          <w:szCs w:val="22"/>
        </w:rPr>
        <w:t>Установите соответствие между жизненными обстоятельствами и основаниями для прекращения или расторжения трудового договора, к которым они относятся</w:t>
      </w:r>
    </w:p>
    <w:p w:rsidR="00C52CFD" w:rsidRPr="00C52CFD" w:rsidRDefault="00C52CFD" w:rsidP="00C52CFD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ED11F7" w:rsidRPr="00ED11F7" w:rsidRDefault="00ED11F7" w:rsidP="00ED11F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ЖИЗНЕННОЕ ОБСТОЯТЕЛЬСТВО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А) желание сменить место работы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proofErr w:type="gramStart"/>
      <w:r w:rsidRPr="00ED11F7">
        <w:rPr>
          <w:rFonts w:eastAsia="Times New Roman" w:cs="Times New Roman"/>
          <w:color w:val="000000"/>
          <w:sz w:val="22"/>
          <w:lang w:eastAsia="ru-RU"/>
        </w:rPr>
        <w:t>Б) признание работника полностью неспособным к трудовой деятельности в соответствии с медицинским заключением</w:t>
      </w:r>
      <w:proofErr w:type="gramEnd"/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В) сокращение численности или штата работников организации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Г) зачисление работника в образовательную организацию</w:t>
      </w:r>
    </w:p>
    <w:p w:rsidR="00ED11F7" w:rsidRPr="00ED11F7" w:rsidRDefault="00ED11F7" w:rsidP="00ED11F7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Д) отсутствие работника на рабочем месте более 4-х часов без уважительной причины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ОСНОВАНИЕ ПРЕКРАЩЕНИЯ ИЛИ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РАСТОРЖЕНИЯ ТРУДОВОГО ДОГОВОРА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1) по инициативе работодателя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2) по обстоятельствам, не зависящим от воли сторон</w:t>
      </w:r>
    </w:p>
    <w:p w:rsidR="00ED11F7" w:rsidRPr="00ED11F7" w:rsidRDefault="00ED11F7" w:rsidP="00ED11F7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3) по инициативе работника</w:t>
      </w:r>
    </w:p>
    <w:p w:rsidR="00C52CFD" w:rsidRDefault="00C52CFD" w:rsidP="00ED11F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  <w:shd w:val="clear" w:color="auto" w:fill="FFFFFF"/>
        </w:rPr>
      </w:pPr>
    </w:p>
    <w:p w:rsidR="00ED11F7" w:rsidRPr="00C52CFD" w:rsidRDefault="00ED11F7" w:rsidP="00ED11F7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C52CFD">
        <w:rPr>
          <w:color w:val="000000"/>
          <w:sz w:val="22"/>
          <w:szCs w:val="22"/>
          <w:shd w:val="clear" w:color="auto" w:fill="FFFFFF"/>
        </w:rPr>
        <w:t xml:space="preserve">4. </w:t>
      </w:r>
      <w:r w:rsidRPr="00C52CFD">
        <w:rPr>
          <w:color w:val="000000"/>
          <w:sz w:val="22"/>
          <w:szCs w:val="22"/>
        </w:rPr>
        <w:t xml:space="preserve">Установите соответствие между действиями и элементами правового статуса работника в РФ 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ДЕЙСТВИЯ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A) добросовестно исполнять свои трудовые обязанности, возложенные на него трудовым договором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Б) своевременно и в полном объёме получать заработную плату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B) выполнять установленные нормы труда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Г) соблюдать трудовую дисциплину</w:t>
      </w:r>
    </w:p>
    <w:p w:rsidR="00ED11F7" w:rsidRPr="00ED11F7" w:rsidRDefault="00ED11F7" w:rsidP="00ED11F7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Д) получать полную достоверную информацию об условиях труда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ЭЛЕМЕНТЫ ПРАВОВОГО СТАТУСА РАБОТНИКА В РФ</w:t>
      </w:r>
    </w:p>
    <w:p w:rsidR="00ED11F7" w:rsidRPr="00ED11F7" w:rsidRDefault="00ED11F7" w:rsidP="00ED11F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1) права</w:t>
      </w:r>
    </w:p>
    <w:p w:rsidR="00ED11F7" w:rsidRPr="00ED11F7" w:rsidRDefault="00ED11F7" w:rsidP="00ED11F7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D11F7">
        <w:rPr>
          <w:rFonts w:eastAsia="Times New Roman" w:cs="Times New Roman"/>
          <w:color w:val="000000"/>
          <w:sz w:val="22"/>
          <w:lang w:eastAsia="ru-RU"/>
        </w:rPr>
        <w:t>2) обязанности</w:t>
      </w:r>
    </w:p>
    <w:p w:rsidR="00ED11F7" w:rsidRPr="00C52CFD" w:rsidRDefault="00ED11F7" w:rsidP="00ED11F7">
      <w:pPr>
        <w:rPr>
          <w:rFonts w:cs="Times New Roman"/>
          <w:sz w:val="22"/>
        </w:rPr>
      </w:pPr>
      <w:r w:rsidRPr="00C52CFD">
        <w:rPr>
          <w:rFonts w:cs="Times New Roman"/>
          <w:color w:val="000000"/>
          <w:sz w:val="22"/>
          <w:shd w:val="clear" w:color="auto" w:fill="FFFFFF"/>
        </w:rPr>
        <w:t>.</w:t>
      </w:r>
    </w:p>
    <w:p w:rsidR="00ED11F7" w:rsidRPr="00C52CFD" w:rsidRDefault="00ED11F7" w:rsidP="00ED11F7">
      <w:pPr>
        <w:rPr>
          <w:rFonts w:cs="Times New Roman"/>
          <w:sz w:val="22"/>
        </w:rPr>
      </w:pPr>
      <w:r w:rsidRPr="00C52CFD">
        <w:rPr>
          <w:rFonts w:cs="Times New Roman"/>
          <w:sz w:val="22"/>
        </w:rPr>
        <w:t xml:space="preserve">5. Для кого не устанавливается испытательный </w:t>
      </w:r>
      <w:r w:rsidR="00C52CFD">
        <w:rPr>
          <w:rFonts w:cs="Times New Roman"/>
          <w:sz w:val="22"/>
        </w:rPr>
        <w:t>с</w:t>
      </w:r>
      <w:r w:rsidRPr="00C52CFD">
        <w:rPr>
          <w:rFonts w:cs="Times New Roman"/>
          <w:sz w:val="22"/>
        </w:rPr>
        <w:t>рок</w:t>
      </w:r>
      <w:r w:rsidR="00C52CFD">
        <w:rPr>
          <w:rFonts w:cs="Times New Roman"/>
          <w:sz w:val="22"/>
        </w:rPr>
        <w:t>:</w:t>
      </w:r>
    </w:p>
    <w:sectPr w:rsidR="00ED11F7" w:rsidRPr="00C52CFD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1F7"/>
    <w:rsid w:val="00074A59"/>
    <w:rsid w:val="00C52CFD"/>
    <w:rsid w:val="00ED11F7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D11F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11F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0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8543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85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9999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685838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148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3656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4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355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6943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012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7566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650324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62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53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4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2367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973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11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08583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880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204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3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83125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57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623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42343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630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894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2022-04-29T18:55:00Z</cp:lastPrinted>
  <dcterms:created xsi:type="dcterms:W3CDTF">2022-04-29T18:39:00Z</dcterms:created>
  <dcterms:modified xsi:type="dcterms:W3CDTF">2022-04-29T18:55:00Z</dcterms:modified>
</cp:coreProperties>
</file>