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5F7" w:rsidRPr="001205B2" w:rsidRDefault="004B2195" w:rsidP="001205B2">
      <w:pPr>
        <w:spacing w:after="0" w:line="240" w:lineRule="auto"/>
        <w:ind w:firstLine="709"/>
        <w:contextualSpacing/>
        <w:jc w:val="both"/>
        <w:rPr>
          <w:b/>
          <w:sz w:val="24"/>
          <w:szCs w:val="24"/>
        </w:rPr>
      </w:pPr>
      <w:r w:rsidRPr="001205B2">
        <w:rPr>
          <w:b/>
          <w:sz w:val="24"/>
          <w:szCs w:val="24"/>
        </w:rPr>
        <w:t>Тема: Спрос и закон спроса.</w:t>
      </w:r>
    </w:p>
    <w:p w:rsidR="004B2195" w:rsidRPr="001205B2" w:rsidRDefault="004B2195" w:rsidP="001205B2">
      <w:pPr>
        <w:spacing w:after="0" w:line="240" w:lineRule="auto"/>
        <w:ind w:firstLine="709"/>
        <w:contextualSpacing/>
        <w:jc w:val="both"/>
        <w:rPr>
          <w:sz w:val="24"/>
          <w:szCs w:val="24"/>
        </w:rPr>
      </w:pPr>
      <w:r w:rsidRPr="001205B2">
        <w:rPr>
          <w:b/>
          <w:sz w:val="24"/>
          <w:szCs w:val="24"/>
        </w:rPr>
        <w:t>Цель:</w:t>
      </w:r>
      <w:r w:rsidRPr="001205B2">
        <w:rPr>
          <w:sz w:val="24"/>
          <w:szCs w:val="24"/>
        </w:rPr>
        <w:t xml:space="preserve"> дать представления учащимся о понятии спрос, величина спроса, закон спроса; определить какие факторы влияют на изменения величины спроса; научить учащихся применять полученные знания в практических задачах.</w:t>
      </w:r>
    </w:p>
    <w:p w:rsidR="00772D66" w:rsidRPr="001205B2" w:rsidRDefault="00772D66" w:rsidP="001205B2">
      <w:pPr>
        <w:spacing w:after="0" w:line="240" w:lineRule="auto"/>
        <w:ind w:firstLine="709"/>
        <w:contextualSpacing/>
        <w:jc w:val="both"/>
        <w:rPr>
          <w:b/>
          <w:sz w:val="24"/>
          <w:szCs w:val="24"/>
        </w:rPr>
      </w:pPr>
      <w:r w:rsidRPr="001205B2">
        <w:rPr>
          <w:b/>
          <w:sz w:val="24"/>
          <w:szCs w:val="24"/>
        </w:rPr>
        <w:t>Учебные пособия:</w:t>
      </w:r>
    </w:p>
    <w:p w:rsidR="004B2195" w:rsidRPr="001205B2" w:rsidRDefault="004B2195" w:rsidP="001205B2">
      <w:pPr>
        <w:pStyle w:val="a3"/>
        <w:numPr>
          <w:ilvl w:val="0"/>
          <w:numId w:val="5"/>
        </w:numPr>
        <w:spacing w:after="0" w:line="240" w:lineRule="auto"/>
        <w:ind w:firstLine="709"/>
        <w:jc w:val="both"/>
        <w:rPr>
          <w:sz w:val="24"/>
          <w:szCs w:val="24"/>
        </w:rPr>
      </w:pPr>
      <w:r w:rsidRPr="001205B2">
        <w:rPr>
          <w:sz w:val="24"/>
          <w:szCs w:val="24"/>
        </w:rPr>
        <w:t>Учебник 10-11 класса</w:t>
      </w:r>
      <w:proofErr w:type="gramStart"/>
      <w:r w:rsidRPr="001205B2">
        <w:rPr>
          <w:sz w:val="24"/>
          <w:szCs w:val="24"/>
        </w:rPr>
        <w:t xml:space="preserve"> :</w:t>
      </w:r>
      <w:proofErr w:type="gramEnd"/>
      <w:r w:rsidRPr="001205B2">
        <w:rPr>
          <w:sz w:val="24"/>
          <w:szCs w:val="24"/>
        </w:rPr>
        <w:t xml:space="preserve"> Экономика. Основы экономической теории. Книга 1. Профильный уровень. Под редакцией С.И.Иванова. М 20</w:t>
      </w:r>
      <w:r w:rsidR="00800762">
        <w:rPr>
          <w:sz w:val="24"/>
          <w:szCs w:val="24"/>
        </w:rPr>
        <w:t>20</w:t>
      </w:r>
      <w:r w:rsidRPr="001205B2">
        <w:rPr>
          <w:sz w:val="24"/>
          <w:szCs w:val="24"/>
        </w:rPr>
        <w:t xml:space="preserve"> г.</w:t>
      </w:r>
    </w:p>
    <w:p w:rsidR="00772D66" w:rsidRPr="001205B2" w:rsidRDefault="00772D66" w:rsidP="001205B2">
      <w:pPr>
        <w:pStyle w:val="a3"/>
        <w:numPr>
          <w:ilvl w:val="0"/>
          <w:numId w:val="5"/>
        </w:numPr>
        <w:spacing w:after="0" w:line="240" w:lineRule="auto"/>
        <w:ind w:firstLine="709"/>
        <w:jc w:val="both"/>
        <w:rPr>
          <w:sz w:val="24"/>
          <w:szCs w:val="24"/>
        </w:rPr>
      </w:pPr>
      <w:r w:rsidRPr="001205B2">
        <w:rPr>
          <w:sz w:val="24"/>
          <w:szCs w:val="24"/>
        </w:rPr>
        <w:t>Практикум по экономике. Под ред. Иванова С.И. М.20</w:t>
      </w:r>
      <w:r w:rsidR="00800762">
        <w:rPr>
          <w:sz w:val="24"/>
          <w:szCs w:val="24"/>
        </w:rPr>
        <w:t>2</w:t>
      </w:r>
      <w:r w:rsidRPr="001205B2">
        <w:rPr>
          <w:sz w:val="24"/>
          <w:szCs w:val="24"/>
        </w:rPr>
        <w:t>0г.</w:t>
      </w:r>
    </w:p>
    <w:p w:rsidR="004B2195" w:rsidRPr="001205B2" w:rsidRDefault="004B2195" w:rsidP="001205B2">
      <w:pPr>
        <w:spacing w:after="0" w:line="240" w:lineRule="auto"/>
        <w:ind w:firstLine="709"/>
        <w:contextualSpacing/>
        <w:jc w:val="both"/>
        <w:rPr>
          <w:b/>
          <w:sz w:val="24"/>
          <w:szCs w:val="24"/>
        </w:rPr>
      </w:pPr>
      <w:r w:rsidRPr="001205B2">
        <w:rPr>
          <w:b/>
          <w:sz w:val="24"/>
          <w:szCs w:val="24"/>
        </w:rPr>
        <w:t>Ход урока.</w:t>
      </w:r>
    </w:p>
    <w:p w:rsidR="004B2195" w:rsidRPr="001205B2" w:rsidRDefault="004B2195" w:rsidP="001205B2">
      <w:pPr>
        <w:pStyle w:val="a3"/>
        <w:numPr>
          <w:ilvl w:val="0"/>
          <w:numId w:val="1"/>
        </w:numPr>
        <w:spacing w:after="0" w:line="240" w:lineRule="auto"/>
        <w:ind w:firstLine="709"/>
        <w:jc w:val="both"/>
        <w:rPr>
          <w:b/>
          <w:sz w:val="24"/>
          <w:szCs w:val="24"/>
        </w:rPr>
      </w:pPr>
      <w:r w:rsidRPr="001205B2">
        <w:rPr>
          <w:b/>
          <w:sz w:val="24"/>
          <w:szCs w:val="24"/>
        </w:rPr>
        <w:t>Актуализация знаний.</w:t>
      </w:r>
    </w:p>
    <w:p w:rsidR="004B2195" w:rsidRPr="001205B2" w:rsidRDefault="00E53678" w:rsidP="001205B2">
      <w:pPr>
        <w:pStyle w:val="a3"/>
        <w:spacing w:after="0" w:line="240" w:lineRule="auto"/>
        <w:ind w:firstLine="709"/>
        <w:jc w:val="both"/>
        <w:rPr>
          <w:sz w:val="24"/>
          <w:szCs w:val="24"/>
        </w:rPr>
      </w:pPr>
      <w:r w:rsidRPr="001205B2">
        <w:rPr>
          <w:sz w:val="24"/>
          <w:szCs w:val="24"/>
        </w:rPr>
        <w:t>На прошлом уроке мы узнали, что в современном мире самыми распространенными являются рыночная и смешанная экономические системы. Именно они наиболее рационально распределяют и используют ограниченные экономические ресурсы.</w:t>
      </w:r>
    </w:p>
    <w:p w:rsidR="00E53678" w:rsidRPr="001205B2" w:rsidRDefault="00E53678" w:rsidP="001205B2">
      <w:pPr>
        <w:pStyle w:val="a3"/>
        <w:spacing w:after="0" w:line="240" w:lineRule="auto"/>
        <w:ind w:firstLine="709"/>
        <w:jc w:val="both"/>
        <w:rPr>
          <w:sz w:val="24"/>
          <w:szCs w:val="24"/>
        </w:rPr>
      </w:pPr>
      <w:r w:rsidRPr="001205B2">
        <w:rPr>
          <w:sz w:val="24"/>
          <w:szCs w:val="24"/>
        </w:rPr>
        <w:t xml:space="preserve">Суть рыночного механизма заключается в том, что происходит процесс купли-продажи товаров и услуг. Главными действующими субъектами  этого процесса являются продавцы и покупатели. Каждый на рынок приходит со своими определенными целями. </w:t>
      </w:r>
      <w:r w:rsidR="00D255E6" w:rsidRPr="001205B2">
        <w:rPr>
          <w:sz w:val="24"/>
          <w:szCs w:val="24"/>
        </w:rPr>
        <w:t xml:space="preserve"> И чтобы понять закономерности рынка необходимо разобраться</w:t>
      </w:r>
      <w:r w:rsidR="00CD4D3F" w:rsidRPr="001205B2">
        <w:rPr>
          <w:sz w:val="24"/>
          <w:szCs w:val="24"/>
        </w:rPr>
        <w:t>,</w:t>
      </w:r>
      <w:r w:rsidR="00D255E6" w:rsidRPr="001205B2">
        <w:rPr>
          <w:sz w:val="24"/>
          <w:szCs w:val="24"/>
        </w:rPr>
        <w:t xml:space="preserve"> чем руководствуются на рынке продавцы и покупатели</w:t>
      </w:r>
      <w:r w:rsidR="00CD4D3F" w:rsidRPr="001205B2">
        <w:rPr>
          <w:sz w:val="24"/>
          <w:szCs w:val="24"/>
        </w:rPr>
        <w:t>,</w:t>
      </w:r>
      <w:r w:rsidR="00D255E6" w:rsidRPr="001205B2">
        <w:rPr>
          <w:sz w:val="24"/>
          <w:szCs w:val="24"/>
        </w:rPr>
        <w:t xml:space="preserve"> вступая в экономические отношения.</w:t>
      </w:r>
    </w:p>
    <w:p w:rsidR="00D255E6" w:rsidRPr="001205B2" w:rsidRDefault="00D255E6" w:rsidP="001205B2">
      <w:pPr>
        <w:pStyle w:val="a3"/>
        <w:spacing w:after="0" w:line="240" w:lineRule="auto"/>
        <w:ind w:firstLine="709"/>
        <w:jc w:val="both"/>
        <w:rPr>
          <w:sz w:val="24"/>
          <w:szCs w:val="24"/>
        </w:rPr>
      </w:pPr>
    </w:p>
    <w:p w:rsidR="00184DD5" w:rsidRPr="001205B2" w:rsidRDefault="00184DD5" w:rsidP="001205B2">
      <w:pPr>
        <w:pStyle w:val="a3"/>
        <w:numPr>
          <w:ilvl w:val="0"/>
          <w:numId w:val="1"/>
        </w:numPr>
        <w:spacing w:after="0" w:line="240" w:lineRule="auto"/>
        <w:ind w:firstLine="709"/>
        <w:jc w:val="both"/>
        <w:rPr>
          <w:b/>
          <w:sz w:val="24"/>
          <w:szCs w:val="24"/>
        </w:rPr>
      </w:pPr>
      <w:r w:rsidRPr="001205B2">
        <w:rPr>
          <w:b/>
          <w:sz w:val="24"/>
          <w:szCs w:val="24"/>
        </w:rPr>
        <w:t>Формирование новых знаний.</w:t>
      </w:r>
    </w:p>
    <w:p w:rsidR="000B4B5C" w:rsidRPr="001205B2" w:rsidRDefault="00184DD5" w:rsidP="001205B2">
      <w:pPr>
        <w:pStyle w:val="a3"/>
        <w:spacing w:after="0" w:line="240" w:lineRule="auto"/>
        <w:ind w:firstLine="709"/>
        <w:jc w:val="both"/>
        <w:rPr>
          <w:sz w:val="24"/>
          <w:szCs w:val="24"/>
        </w:rPr>
      </w:pPr>
      <w:r w:rsidRPr="001205B2">
        <w:rPr>
          <w:sz w:val="24"/>
          <w:szCs w:val="24"/>
        </w:rPr>
        <w:t>Любой предприниматель</w:t>
      </w:r>
      <w:r w:rsidR="00A03EF4" w:rsidRPr="001205B2">
        <w:rPr>
          <w:sz w:val="24"/>
          <w:szCs w:val="24"/>
        </w:rPr>
        <w:t xml:space="preserve">, </w:t>
      </w:r>
      <w:r w:rsidRPr="001205B2">
        <w:rPr>
          <w:sz w:val="24"/>
          <w:szCs w:val="24"/>
        </w:rPr>
        <w:t xml:space="preserve"> прежде чем поставить свой </w:t>
      </w:r>
      <w:r w:rsidR="00A03EF4" w:rsidRPr="001205B2">
        <w:rPr>
          <w:sz w:val="24"/>
          <w:szCs w:val="24"/>
        </w:rPr>
        <w:t>товар на рынок должен знать спрос на этот товар. Спрос определяется желанием потребителей приобрести тот или иной товар, но одного желания  потребителя не достаточно, что бы  производитель мог правильно принять решение. Так многие желают приобрести кроссовки фирмы «Адидас», но их стоимость для многих покупателей слишком высока.  Следовательно</w:t>
      </w:r>
      <w:r w:rsidR="000B4B5C" w:rsidRPr="001205B2">
        <w:rPr>
          <w:sz w:val="24"/>
          <w:szCs w:val="24"/>
        </w:rPr>
        <w:t>,</w:t>
      </w:r>
      <w:r w:rsidR="00A03EF4" w:rsidRPr="001205B2">
        <w:rPr>
          <w:sz w:val="24"/>
          <w:szCs w:val="24"/>
        </w:rPr>
        <w:t xml:space="preserve"> не каждый сможет реализовать свое желание. </w:t>
      </w:r>
      <w:r w:rsidR="000B4B5C" w:rsidRPr="001205B2">
        <w:rPr>
          <w:sz w:val="24"/>
          <w:szCs w:val="24"/>
        </w:rPr>
        <w:t xml:space="preserve">Т.о. </w:t>
      </w:r>
    </w:p>
    <w:p w:rsidR="00184DD5" w:rsidRPr="001205B2" w:rsidRDefault="000B4B5C" w:rsidP="001205B2">
      <w:pPr>
        <w:pStyle w:val="a3"/>
        <w:spacing w:after="0" w:line="240" w:lineRule="auto"/>
        <w:ind w:firstLine="709"/>
        <w:jc w:val="both"/>
        <w:rPr>
          <w:sz w:val="24"/>
          <w:szCs w:val="24"/>
        </w:rPr>
      </w:pPr>
      <w:r w:rsidRPr="001205B2">
        <w:rPr>
          <w:b/>
          <w:sz w:val="24"/>
          <w:szCs w:val="24"/>
        </w:rPr>
        <w:t xml:space="preserve">СПРОС </w:t>
      </w:r>
      <w:r w:rsidRPr="001205B2">
        <w:rPr>
          <w:sz w:val="24"/>
          <w:szCs w:val="24"/>
        </w:rPr>
        <w:t>– это потребность покупателей в данном товаре, выраженная в их покупательной способности.</w:t>
      </w:r>
    </w:p>
    <w:p w:rsidR="000B4B5C" w:rsidRPr="001205B2" w:rsidRDefault="000B4B5C" w:rsidP="001205B2">
      <w:pPr>
        <w:pStyle w:val="a3"/>
        <w:spacing w:after="0" w:line="240" w:lineRule="auto"/>
        <w:ind w:firstLine="709"/>
        <w:jc w:val="both"/>
        <w:rPr>
          <w:sz w:val="24"/>
          <w:szCs w:val="24"/>
        </w:rPr>
      </w:pPr>
      <w:r w:rsidRPr="001205B2">
        <w:rPr>
          <w:sz w:val="24"/>
          <w:szCs w:val="24"/>
        </w:rPr>
        <w:t xml:space="preserve">Для более точного определения возможностей покупателя в экономике используют понятие </w:t>
      </w:r>
      <w:r w:rsidRPr="001205B2">
        <w:rPr>
          <w:b/>
          <w:sz w:val="24"/>
          <w:szCs w:val="24"/>
        </w:rPr>
        <w:t>ВЕЛИЧИНА СПРОСА</w:t>
      </w:r>
      <w:r w:rsidRPr="001205B2">
        <w:rPr>
          <w:sz w:val="24"/>
          <w:szCs w:val="24"/>
        </w:rPr>
        <w:t xml:space="preserve"> – это количество товаров, которое покупатель готов купить по данной цене в определенное время и в определенном месте.</w:t>
      </w:r>
    </w:p>
    <w:p w:rsidR="00D90391" w:rsidRPr="001205B2" w:rsidRDefault="00570C1C" w:rsidP="001205B2">
      <w:pPr>
        <w:pStyle w:val="a3"/>
        <w:spacing w:after="0" w:line="240" w:lineRule="auto"/>
        <w:ind w:firstLine="709"/>
        <w:jc w:val="both"/>
        <w:rPr>
          <w:sz w:val="24"/>
          <w:szCs w:val="24"/>
        </w:rPr>
      </w:pPr>
      <w:r w:rsidRPr="001205B2">
        <w:rPr>
          <w:sz w:val="24"/>
          <w:szCs w:val="24"/>
        </w:rPr>
        <w:t xml:space="preserve">Величина спроса на </w:t>
      </w:r>
      <w:proofErr w:type="gramStart"/>
      <w:r w:rsidRPr="001205B2">
        <w:rPr>
          <w:sz w:val="24"/>
          <w:szCs w:val="24"/>
        </w:rPr>
        <w:t>прямую</w:t>
      </w:r>
      <w:proofErr w:type="gramEnd"/>
      <w:r w:rsidRPr="001205B2">
        <w:rPr>
          <w:sz w:val="24"/>
          <w:szCs w:val="24"/>
        </w:rPr>
        <w:t xml:space="preserve"> зависит от цены товара.</w:t>
      </w:r>
      <w:r w:rsidR="004B74A1" w:rsidRPr="001205B2">
        <w:rPr>
          <w:sz w:val="24"/>
          <w:szCs w:val="24"/>
        </w:rPr>
        <w:t xml:space="preserve"> Эта зависимость – </w:t>
      </w:r>
      <w:r w:rsidR="004B74A1" w:rsidRPr="001205B2">
        <w:rPr>
          <w:b/>
          <w:sz w:val="24"/>
          <w:szCs w:val="24"/>
        </w:rPr>
        <w:t>шкала спроса</w:t>
      </w:r>
      <w:r w:rsidR="004B74A1" w:rsidRPr="001205B2">
        <w:rPr>
          <w:sz w:val="24"/>
          <w:szCs w:val="24"/>
        </w:rPr>
        <w:t xml:space="preserve"> представлена в виде таблицы 3-1 (стр. 68). Как видим, чем выше цена товара</w:t>
      </w:r>
      <w:proofErr w:type="gramStart"/>
      <w:r w:rsidR="004B74A1" w:rsidRPr="001205B2">
        <w:rPr>
          <w:sz w:val="24"/>
          <w:szCs w:val="24"/>
        </w:rPr>
        <w:t xml:space="preserve"> ,</w:t>
      </w:r>
      <w:proofErr w:type="gramEnd"/>
      <w:r w:rsidR="004B74A1" w:rsidRPr="001205B2">
        <w:rPr>
          <w:sz w:val="24"/>
          <w:szCs w:val="24"/>
        </w:rPr>
        <w:t xml:space="preserve"> тем ниже спрос на этот товар.</w:t>
      </w:r>
    </w:p>
    <w:p w:rsidR="004B74A1" w:rsidRPr="001205B2" w:rsidRDefault="004B74A1" w:rsidP="001205B2">
      <w:pPr>
        <w:pStyle w:val="a3"/>
        <w:spacing w:after="0" w:line="240" w:lineRule="auto"/>
        <w:ind w:firstLine="709"/>
        <w:jc w:val="both"/>
        <w:rPr>
          <w:sz w:val="24"/>
          <w:szCs w:val="24"/>
        </w:rPr>
      </w:pPr>
      <w:r w:rsidRPr="001205B2">
        <w:rPr>
          <w:sz w:val="24"/>
          <w:szCs w:val="24"/>
        </w:rPr>
        <w:t xml:space="preserve">Информацию о зависимости цены и величины спроса можно представить графически  в виде </w:t>
      </w:r>
      <w:r w:rsidRPr="001205B2">
        <w:rPr>
          <w:b/>
          <w:sz w:val="24"/>
          <w:szCs w:val="24"/>
        </w:rPr>
        <w:t>кривой спроса</w:t>
      </w:r>
      <w:r w:rsidRPr="001205B2">
        <w:rPr>
          <w:sz w:val="24"/>
          <w:szCs w:val="24"/>
        </w:rPr>
        <w:t xml:space="preserve">. Каждая точка этой кривой отражает зависимость величины спроса от уровня цен.  Эта зависимость – обратная. Она формулируется в виде </w:t>
      </w:r>
      <w:r w:rsidRPr="001205B2">
        <w:rPr>
          <w:b/>
          <w:sz w:val="24"/>
          <w:szCs w:val="24"/>
        </w:rPr>
        <w:t>ЗАКОНА СПРОСА</w:t>
      </w:r>
      <w:r w:rsidRPr="001205B2">
        <w:rPr>
          <w:sz w:val="24"/>
          <w:szCs w:val="24"/>
        </w:rPr>
        <w:t xml:space="preserve"> -  при прочих равных условиях величина спроса на товар находится в обратной зависимости от цены этого товара.  Другими словами – чем выше цена, тем ниже величина спрос</w:t>
      </w:r>
      <w:r w:rsidR="00A47E08" w:rsidRPr="001205B2">
        <w:rPr>
          <w:sz w:val="24"/>
          <w:szCs w:val="24"/>
        </w:rPr>
        <w:t>а</w:t>
      </w:r>
      <w:r w:rsidRPr="001205B2">
        <w:rPr>
          <w:sz w:val="24"/>
          <w:szCs w:val="24"/>
        </w:rPr>
        <w:t xml:space="preserve"> на данный товар.</w:t>
      </w:r>
    </w:p>
    <w:p w:rsidR="004B74A1" w:rsidRPr="001205B2" w:rsidRDefault="00A47E08" w:rsidP="001205B2">
      <w:pPr>
        <w:pStyle w:val="a3"/>
        <w:numPr>
          <w:ilvl w:val="0"/>
          <w:numId w:val="1"/>
        </w:numPr>
        <w:spacing w:after="0" w:line="240" w:lineRule="auto"/>
        <w:ind w:firstLine="709"/>
        <w:jc w:val="both"/>
        <w:rPr>
          <w:b/>
          <w:sz w:val="24"/>
          <w:szCs w:val="24"/>
        </w:rPr>
      </w:pPr>
      <w:r w:rsidRPr="001205B2">
        <w:rPr>
          <w:b/>
          <w:sz w:val="24"/>
          <w:szCs w:val="24"/>
        </w:rPr>
        <w:t>Закрепление материала.</w:t>
      </w:r>
    </w:p>
    <w:p w:rsidR="0011426B" w:rsidRPr="001205B2" w:rsidRDefault="00A47E08" w:rsidP="001205B2">
      <w:pPr>
        <w:pStyle w:val="a3"/>
        <w:spacing w:after="0" w:line="240" w:lineRule="auto"/>
        <w:ind w:firstLine="709"/>
        <w:jc w:val="both"/>
        <w:rPr>
          <w:sz w:val="24"/>
          <w:szCs w:val="24"/>
        </w:rPr>
      </w:pPr>
      <w:r w:rsidRPr="001205B2">
        <w:rPr>
          <w:sz w:val="24"/>
          <w:szCs w:val="24"/>
        </w:rPr>
        <w:t xml:space="preserve">Постройте кривую спроса на продукцию </w:t>
      </w:r>
      <w:r w:rsidR="00292462" w:rsidRPr="001205B2">
        <w:rPr>
          <w:sz w:val="24"/>
          <w:szCs w:val="24"/>
        </w:rPr>
        <w:t>булочек в</w:t>
      </w:r>
      <w:r w:rsidR="001A4382" w:rsidRPr="001205B2">
        <w:rPr>
          <w:sz w:val="24"/>
          <w:szCs w:val="24"/>
        </w:rPr>
        <w:t xml:space="preserve"> нашей столовой</w:t>
      </w:r>
      <w:r w:rsidRPr="001205B2">
        <w:rPr>
          <w:sz w:val="24"/>
          <w:szCs w:val="24"/>
        </w:rPr>
        <w:t>, применив следующие данные:</w:t>
      </w:r>
      <w:r w:rsidR="001C1933" w:rsidRPr="001205B2">
        <w:rPr>
          <w:sz w:val="24"/>
          <w:szCs w:val="24"/>
        </w:rPr>
        <w:t xml:space="preserve"> (таблица на слайде)</w:t>
      </w:r>
    </w:p>
    <w:p w:rsidR="0011426B" w:rsidRPr="001205B2" w:rsidRDefault="0011426B" w:rsidP="001205B2">
      <w:pPr>
        <w:pStyle w:val="a3"/>
        <w:numPr>
          <w:ilvl w:val="0"/>
          <w:numId w:val="1"/>
        </w:numPr>
        <w:spacing w:after="0" w:line="240" w:lineRule="auto"/>
        <w:ind w:firstLine="709"/>
        <w:jc w:val="both"/>
        <w:rPr>
          <w:b/>
          <w:sz w:val="24"/>
          <w:szCs w:val="24"/>
        </w:rPr>
      </w:pPr>
      <w:r w:rsidRPr="001205B2">
        <w:rPr>
          <w:b/>
          <w:sz w:val="24"/>
          <w:szCs w:val="24"/>
        </w:rPr>
        <w:t>Формирование новых знаний.</w:t>
      </w:r>
    </w:p>
    <w:p w:rsidR="0011426B" w:rsidRPr="001205B2" w:rsidRDefault="0011426B" w:rsidP="001205B2">
      <w:pPr>
        <w:pStyle w:val="a3"/>
        <w:spacing w:after="0" w:line="240" w:lineRule="auto"/>
        <w:ind w:firstLine="709"/>
        <w:jc w:val="both"/>
        <w:rPr>
          <w:sz w:val="24"/>
          <w:szCs w:val="24"/>
        </w:rPr>
      </w:pPr>
      <w:r w:rsidRPr="001205B2">
        <w:rPr>
          <w:sz w:val="24"/>
          <w:szCs w:val="24"/>
        </w:rPr>
        <w:t>Обоснованием закона спроса служат следующие факторы:</w:t>
      </w:r>
    </w:p>
    <w:p w:rsidR="0011426B" w:rsidRPr="001205B2" w:rsidRDefault="0011426B" w:rsidP="001205B2">
      <w:pPr>
        <w:pStyle w:val="a3"/>
        <w:spacing w:after="0" w:line="240" w:lineRule="auto"/>
        <w:ind w:firstLine="709"/>
        <w:jc w:val="both"/>
        <w:rPr>
          <w:sz w:val="24"/>
          <w:szCs w:val="24"/>
        </w:rPr>
      </w:pPr>
      <w:r w:rsidRPr="001205B2">
        <w:rPr>
          <w:sz w:val="24"/>
          <w:szCs w:val="24"/>
        </w:rPr>
        <w:lastRenderedPageBreak/>
        <w:t>- ценовой барьер (рост цены приводит к тому, что часть потенциальных покупателей откажутся от покупки данного товара);</w:t>
      </w:r>
    </w:p>
    <w:p w:rsidR="0011426B" w:rsidRPr="001205B2" w:rsidRDefault="0011426B" w:rsidP="001205B2">
      <w:pPr>
        <w:pStyle w:val="a3"/>
        <w:spacing w:after="0" w:line="240" w:lineRule="auto"/>
        <w:ind w:firstLine="709"/>
        <w:jc w:val="both"/>
        <w:rPr>
          <w:sz w:val="24"/>
          <w:szCs w:val="24"/>
        </w:rPr>
      </w:pPr>
      <w:r w:rsidRPr="001205B2">
        <w:rPr>
          <w:sz w:val="24"/>
          <w:szCs w:val="24"/>
        </w:rPr>
        <w:t>- эффект дохода (снижение цены на товар приводит к экономии части дохода и позволит купить большее количество товара);</w:t>
      </w:r>
    </w:p>
    <w:p w:rsidR="0011426B" w:rsidRPr="001205B2" w:rsidRDefault="0011426B" w:rsidP="001205B2">
      <w:pPr>
        <w:pStyle w:val="a3"/>
        <w:spacing w:after="0" w:line="240" w:lineRule="auto"/>
        <w:ind w:firstLine="709"/>
        <w:jc w:val="both"/>
        <w:rPr>
          <w:sz w:val="24"/>
          <w:szCs w:val="24"/>
        </w:rPr>
      </w:pPr>
      <w:r w:rsidRPr="001205B2">
        <w:rPr>
          <w:sz w:val="24"/>
          <w:szCs w:val="24"/>
        </w:rPr>
        <w:t>- эффект замещения (более низкая цена аналогичного товара привлечет большее количество потребителей);</w:t>
      </w:r>
    </w:p>
    <w:p w:rsidR="0011426B" w:rsidRPr="001205B2" w:rsidRDefault="0011426B" w:rsidP="001205B2">
      <w:pPr>
        <w:pStyle w:val="a3"/>
        <w:spacing w:after="0" w:line="240" w:lineRule="auto"/>
        <w:ind w:firstLine="709"/>
        <w:jc w:val="both"/>
        <w:rPr>
          <w:sz w:val="24"/>
          <w:szCs w:val="24"/>
        </w:rPr>
      </w:pPr>
      <w:r w:rsidRPr="001205B2">
        <w:rPr>
          <w:sz w:val="24"/>
          <w:szCs w:val="24"/>
        </w:rPr>
        <w:t>- принцип убывания предельной полезности (каждый последующий товар менее полезен потребителю, и его приобретение возможно только при сниженных ценах).</w:t>
      </w:r>
    </w:p>
    <w:p w:rsidR="0011426B" w:rsidRPr="001205B2" w:rsidRDefault="0011426B" w:rsidP="001205B2">
      <w:pPr>
        <w:pStyle w:val="a3"/>
        <w:spacing w:after="0" w:line="240" w:lineRule="auto"/>
        <w:ind w:firstLine="709"/>
        <w:jc w:val="both"/>
        <w:rPr>
          <w:sz w:val="24"/>
          <w:szCs w:val="24"/>
        </w:rPr>
      </w:pPr>
      <w:r w:rsidRPr="001205B2">
        <w:rPr>
          <w:sz w:val="24"/>
          <w:szCs w:val="24"/>
        </w:rPr>
        <w:t>Эти аргументы объясняют</w:t>
      </w:r>
      <w:r w:rsidR="00623DA4" w:rsidRPr="001205B2">
        <w:rPr>
          <w:sz w:val="24"/>
          <w:szCs w:val="24"/>
        </w:rPr>
        <w:t xml:space="preserve">, </w:t>
      </w:r>
      <w:r w:rsidRPr="001205B2">
        <w:rPr>
          <w:sz w:val="24"/>
          <w:szCs w:val="24"/>
        </w:rPr>
        <w:t xml:space="preserve"> по</w:t>
      </w:r>
      <w:r w:rsidR="00623DA4" w:rsidRPr="001205B2">
        <w:rPr>
          <w:sz w:val="24"/>
          <w:szCs w:val="24"/>
        </w:rPr>
        <w:t>чему кривая спроса направлена в</w:t>
      </w:r>
      <w:r w:rsidRPr="001205B2">
        <w:rPr>
          <w:sz w:val="24"/>
          <w:szCs w:val="24"/>
        </w:rPr>
        <w:t>низ слева на право, имеет отрицательный наклон.</w:t>
      </w:r>
    </w:p>
    <w:p w:rsidR="00E2281C" w:rsidRPr="001205B2" w:rsidRDefault="00E2281C" w:rsidP="001205B2">
      <w:pPr>
        <w:pStyle w:val="a3"/>
        <w:spacing w:after="0" w:line="240" w:lineRule="auto"/>
        <w:ind w:firstLine="709"/>
        <w:jc w:val="both"/>
        <w:rPr>
          <w:sz w:val="24"/>
          <w:szCs w:val="24"/>
        </w:rPr>
      </w:pPr>
      <w:r w:rsidRPr="001205B2">
        <w:rPr>
          <w:sz w:val="24"/>
          <w:szCs w:val="24"/>
        </w:rPr>
        <w:t>Необходимо запомнить</w:t>
      </w:r>
      <w:r w:rsidR="001A4382" w:rsidRPr="001205B2">
        <w:rPr>
          <w:sz w:val="24"/>
          <w:szCs w:val="24"/>
        </w:rPr>
        <w:t xml:space="preserve">, </w:t>
      </w:r>
      <w:r w:rsidRPr="001205B2">
        <w:rPr>
          <w:sz w:val="24"/>
          <w:szCs w:val="24"/>
        </w:rPr>
        <w:t xml:space="preserve"> что изменение цены товара влечет за собой изменение величины спроса.</w:t>
      </w:r>
    </w:p>
    <w:p w:rsidR="00623DA4" w:rsidRPr="001205B2" w:rsidRDefault="0011426B" w:rsidP="001205B2">
      <w:pPr>
        <w:pStyle w:val="a3"/>
        <w:spacing w:after="0" w:line="240" w:lineRule="auto"/>
        <w:ind w:firstLine="709"/>
        <w:jc w:val="both"/>
        <w:rPr>
          <w:sz w:val="24"/>
          <w:szCs w:val="24"/>
        </w:rPr>
      </w:pPr>
      <w:r w:rsidRPr="001205B2">
        <w:rPr>
          <w:sz w:val="24"/>
          <w:szCs w:val="24"/>
        </w:rPr>
        <w:t>Но кроме ценового фактора имеются и другие</w:t>
      </w:r>
      <w:r w:rsidR="00623DA4" w:rsidRPr="001205B2">
        <w:rPr>
          <w:sz w:val="24"/>
          <w:szCs w:val="24"/>
        </w:rPr>
        <w:t>,</w:t>
      </w:r>
      <w:r w:rsidRPr="001205B2">
        <w:rPr>
          <w:sz w:val="24"/>
          <w:szCs w:val="24"/>
        </w:rPr>
        <w:t xml:space="preserve"> которые непосредственно влияют на </w:t>
      </w:r>
      <w:r w:rsidR="00E2281C" w:rsidRPr="001205B2">
        <w:rPr>
          <w:sz w:val="24"/>
          <w:szCs w:val="24"/>
        </w:rPr>
        <w:t xml:space="preserve">спрос, </w:t>
      </w:r>
      <w:r w:rsidR="00E51692" w:rsidRPr="001205B2">
        <w:rPr>
          <w:sz w:val="24"/>
          <w:szCs w:val="24"/>
        </w:rPr>
        <w:t xml:space="preserve"> заставляя кривую спроса менять свое положение. Этими факторами являются:</w:t>
      </w:r>
    </w:p>
    <w:p w:rsidR="0011426B" w:rsidRPr="001205B2" w:rsidRDefault="001C1933" w:rsidP="001205B2">
      <w:pPr>
        <w:pStyle w:val="a3"/>
        <w:numPr>
          <w:ilvl w:val="0"/>
          <w:numId w:val="3"/>
        </w:numPr>
        <w:spacing w:after="0" w:line="240" w:lineRule="auto"/>
        <w:ind w:firstLine="709"/>
        <w:jc w:val="both"/>
        <w:rPr>
          <w:sz w:val="24"/>
          <w:szCs w:val="24"/>
        </w:rPr>
      </w:pPr>
      <w:r w:rsidRPr="001205B2">
        <w:rPr>
          <w:b/>
          <w:sz w:val="24"/>
          <w:szCs w:val="24"/>
        </w:rPr>
        <w:t xml:space="preserve">Уровень дохода покупателей.  </w:t>
      </w:r>
      <w:r w:rsidRPr="001205B2">
        <w:rPr>
          <w:sz w:val="24"/>
          <w:szCs w:val="24"/>
        </w:rPr>
        <w:t xml:space="preserve">Спрос на товары зависит от типа данного товара. К «низшим товарам» - относятся хлеб, макароны, ремонт обуви.  </w:t>
      </w:r>
      <w:r w:rsidRPr="001205B2">
        <w:rPr>
          <w:b/>
          <w:sz w:val="24"/>
          <w:szCs w:val="24"/>
        </w:rPr>
        <w:t xml:space="preserve">«Нормальные товары» </w:t>
      </w:r>
      <w:r w:rsidRPr="001205B2">
        <w:rPr>
          <w:sz w:val="24"/>
          <w:szCs w:val="24"/>
        </w:rPr>
        <w:t>- включают в себя мясо, ценные сорта рыбы, путешествия. Поэтому линия спроса будет вести себя по</w:t>
      </w:r>
      <w:r w:rsidR="001A4382" w:rsidRPr="001205B2">
        <w:rPr>
          <w:sz w:val="24"/>
          <w:szCs w:val="24"/>
        </w:rPr>
        <w:t xml:space="preserve"> -</w:t>
      </w:r>
      <w:r w:rsidRPr="001205B2">
        <w:rPr>
          <w:sz w:val="24"/>
          <w:szCs w:val="24"/>
        </w:rPr>
        <w:t xml:space="preserve"> </w:t>
      </w:r>
      <w:proofErr w:type="gramStart"/>
      <w:r w:rsidRPr="001205B2">
        <w:rPr>
          <w:sz w:val="24"/>
          <w:szCs w:val="24"/>
        </w:rPr>
        <w:t>разному</w:t>
      </w:r>
      <w:proofErr w:type="gramEnd"/>
      <w:r w:rsidRPr="001205B2">
        <w:rPr>
          <w:sz w:val="24"/>
          <w:szCs w:val="24"/>
        </w:rPr>
        <w:t>.</w:t>
      </w:r>
    </w:p>
    <w:p w:rsidR="001C1933" w:rsidRPr="001205B2" w:rsidRDefault="00E2281C" w:rsidP="001205B2">
      <w:pPr>
        <w:pStyle w:val="a3"/>
        <w:numPr>
          <w:ilvl w:val="0"/>
          <w:numId w:val="3"/>
        </w:numPr>
        <w:spacing w:after="0" w:line="240" w:lineRule="auto"/>
        <w:ind w:firstLine="709"/>
        <w:jc w:val="both"/>
        <w:rPr>
          <w:sz w:val="24"/>
          <w:szCs w:val="24"/>
        </w:rPr>
      </w:pPr>
      <w:r w:rsidRPr="001205B2">
        <w:rPr>
          <w:b/>
          <w:sz w:val="24"/>
          <w:szCs w:val="24"/>
        </w:rPr>
        <w:t>Вкусы и предпочтения потребителей.</w:t>
      </w:r>
    </w:p>
    <w:p w:rsidR="00E2281C" w:rsidRPr="001205B2" w:rsidRDefault="00E2281C" w:rsidP="001205B2">
      <w:pPr>
        <w:pStyle w:val="a3"/>
        <w:numPr>
          <w:ilvl w:val="0"/>
          <w:numId w:val="3"/>
        </w:numPr>
        <w:spacing w:after="0" w:line="240" w:lineRule="auto"/>
        <w:ind w:firstLine="709"/>
        <w:jc w:val="both"/>
        <w:rPr>
          <w:b/>
          <w:sz w:val="24"/>
          <w:szCs w:val="24"/>
        </w:rPr>
      </w:pPr>
      <w:r w:rsidRPr="001205B2">
        <w:rPr>
          <w:b/>
          <w:sz w:val="24"/>
          <w:szCs w:val="24"/>
        </w:rPr>
        <w:t>Дополняющие  и взаимозаменяемые товары.</w:t>
      </w:r>
    </w:p>
    <w:p w:rsidR="00E2281C" w:rsidRPr="001205B2" w:rsidRDefault="00E2281C" w:rsidP="001205B2">
      <w:pPr>
        <w:pStyle w:val="a3"/>
        <w:numPr>
          <w:ilvl w:val="0"/>
          <w:numId w:val="3"/>
        </w:numPr>
        <w:spacing w:after="0" w:line="240" w:lineRule="auto"/>
        <w:ind w:firstLine="709"/>
        <w:jc w:val="both"/>
        <w:rPr>
          <w:b/>
          <w:sz w:val="24"/>
          <w:szCs w:val="24"/>
        </w:rPr>
      </w:pPr>
      <w:r w:rsidRPr="001205B2">
        <w:rPr>
          <w:b/>
          <w:sz w:val="24"/>
          <w:szCs w:val="24"/>
        </w:rPr>
        <w:t>Ожидание изменения доходов и цен.</w:t>
      </w:r>
    </w:p>
    <w:p w:rsidR="00E2281C" w:rsidRPr="001205B2" w:rsidRDefault="00E2281C" w:rsidP="001205B2">
      <w:pPr>
        <w:pStyle w:val="a3"/>
        <w:numPr>
          <w:ilvl w:val="0"/>
          <w:numId w:val="3"/>
        </w:numPr>
        <w:spacing w:after="0" w:line="240" w:lineRule="auto"/>
        <w:ind w:firstLine="709"/>
        <w:jc w:val="both"/>
        <w:rPr>
          <w:b/>
          <w:sz w:val="24"/>
          <w:szCs w:val="24"/>
        </w:rPr>
      </w:pPr>
      <w:r w:rsidRPr="001205B2">
        <w:rPr>
          <w:b/>
          <w:sz w:val="24"/>
          <w:szCs w:val="24"/>
        </w:rPr>
        <w:t>Изменение числа покупателей.</w:t>
      </w:r>
    </w:p>
    <w:p w:rsidR="00E51692" w:rsidRPr="001205B2" w:rsidRDefault="00E51692" w:rsidP="001205B2">
      <w:pPr>
        <w:spacing w:after="0" w:line="240" w:lineRule="auto"/>
        <w:ind w:firstLine="709"/>
        <w:contextualSpacing/>
        <w:jc w:val="both"/>
        <w:rPr>
          <w:sz w:val="24"/>
          <w:szCs w:val="24"/>
        </w:rPr>
      </w:pPr>
      <w:r w:rsidRPr="001205B2">
        <w:rPr>
          <w:b/>
          <w:sz w:val="24"/>
          <w:szCs w:val="24"/>
        </w:rPr>
        <w:t xml:space="preserve"> </w:t>
      </w:r>
      <w:r w:rsidRPr="001205B2">
        <w:rPr>
          <w:sz w:val="24"/>
          <w:szCs w:val="24"/>
        </w:rPr>
        <w:t>Таким образом,  если речь идет о желании покупателя приобрести тот или иной товар по определенной цене и за определенный период времени  – речь  о  спросе. А если говорить о готовности покупателя приобрести товар  - речь идет о величине спроса.</w:t>
      </w:r>
    </w:p>
    <w:p w:rsidR="00E51692" w:rsidRPr="001205B2" w:rsidRDefault="00E51692" w:rsidP="001205B2">
      <w:pPr>
        <w:pStyle w:val="a3"/>
        <w:spacing w:after="0" w:line="240" w:lineRule="auto"/>
        <w:ind w:left="1080" w:firstLine="709"/>
        <w:jc w:val="both"/>
        <w:rPr>
          <w:b/>
          <w:sz w:val="24"/>
          <w:szCs w:val="24"/>
        </w:rPr>
      </w:pPr>
      <w:r w:rsidRPr="001205B2">
        <w:rPr>
          <w:b/>
          <w:sz w:val="24"/>
          <w:szCs w:val="24"/>
        </w:rPr>
        <w:t>5.Закрепление материала.</w:t>
      </w:r>
    </w:p>
    <w:p w:rsidR="00D02C51" w:rsidRPr="001205B2" w:rsidRDefault="00D02C51" w:rsidP="001205B2">
      <w:pPr>
        <w:pStyle w:val="a3"/>
        <w:spacing w:after="0" w:line="240" w:lineRule="auto"/>
        <w:ind w:left="1080" w:firstLine="709"/>
        <w:jc w:val="both"/>
        <w:rPr>
          <w:b/>
          <w:sz w:val="24"/>
          <w:szCs w:val="24"/>
        </w:rPr>
      </w:pPr>
      <w:r w:rsidRPr="001205B2">
        <w:rPr>
          <w:b/>
          <w:sz w:val="24"/>
          <w:szCs w:val="24"/>
        </w:rPr>
        <w:t xml:space="preserve">6. Домашнее задание: </w:t>
      </w:r>
      <w:proofErr w:type="gramStart"/>
      <w:r w:rsidRPr="001205B2">
        <w:rPr>
          <w:sz w:val="24"/>
          <w:szCs w:val="24"/>
        </w:rPr>
        <w:t>П</w:t>
      </w:r>
      <w:proofErr w:type="gramEnd"/>
      <w:r w:rsidRPr="001205B2">
        <w:rPr>
          <w:sz w:val="24"/>
          <w:szCs w:val="24"/>
        </w:rPr>
        <w:t xml:space="preserve"> 3.1.</w:t>
      </w:r>
    </w:p>
    <w:p w:rsidR="00E51692" w:rsidRPr="001205B2" w:rsidRDefault="00E51692" w:rsidP="001205B2">
      <w:pPr>
        <w:pStyle w:val="a3"/>
        <w:spacing w:after="0" w:line="240" w:lineRule="auto"/>
        <w:ind w:left="1080" w:firstLine="709"/>
        <w:jc w:val="both"/>
        <w:rPr>
          <w:sz w:val="24"/>
          <w:szCs w:val="24"/>
        </w:rPr>
      </w:pPr>
    </w:p>
    <w:p w:rsidR="001A4382" w:rsidRDefault="001A4382" w:rsidP="00E51692">
      <w:pPr>
        <w:pStyle w:val="a3"/>
        <w:ind w:left="1080"/>
      </w:pPr>
    </w:p>
    <w:p w:rsidR="001A4382" w:rsidRPr="00E51692" w:rsidRDefault="001A4382" w:rsidP="001A4382"/>
    <w:sectPr w:rsidR="001A4382" w:rsidRPr="00E51692" w:rsidSect="002A35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35AA5"/>
    <w:multiLevelType w:val="hybridMultilevel"/>
    <w:tmpl w:val="79483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C66EE6"/>
    <w:multiLevelType w:val="hybridMultilevel"/>
    <w:tmpl w:val="9AF66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FF6A8A"/>
    <w:multiLevelType w:val="hybridMultilevel"/>
    <w:tmpl w:val="79483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B44F8D"/>
    <w:multiLevelType w:val="hybridMultilevel"/>
    <w:tmpl w:val="79483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B55318"/>
    <w:multiLevelType w:val="hybridMultilevel"/>
    <w:tmpl w:val="38F6A9F8"/>
    <w:lvl w:ilvl="0" w:tplc="6FA6C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2195"/>
    <w:rsid w:val="00086C15"/>
    <w:rsid w:val="000B4B5C"/>
    <w:rsid w:val="0011426B"/>
    <w:rsid w:val="001205B2"/>
    <w:rsid w:val="00167C77"/>
    <w:rsid w:val="00184DD5"/>
    <w:rsid w:val="001A4382"/>
    <w:rsid w:val="001C1933"/>
    <w:rsid w:val="00292462"/>
    <w:rsid w:val="002A35F7"/>
    <w:rsid w:val="004B2195"/>
    <w:rsid w:val="004B74A1"/>
    <w:rsid w:val="00570C1C"/>
    <w:rsid w:val="00623DA4"/>
    <w:rsid w:val="00772D66"/>
    <w:rsid w:val="007D0E55"/>
    <w:rsid w:val="007E6E80"/>
    <w:rsid w:val="00800762"/>
    <w:rsid w:val="008866D3"/>
    <w:rsid w:val="00A03EF4"/>
    <w:rsid w:val="00A47E08"/>
    <w:rsid w:val="00C77A3F"/>
    <w:rsid w:val="00CD4D3F"/>
    <w:rsid w:val="00D02C51"/>
    <w:rsid w:val="00D255E6"/>
    <w:rsid w:val="00D90391"/>
    <w:rsid w:val="00E2281C"/>
    <w:rsid w:val="00E51692"/>
    <w:rsid w:val="00E53678"/>
    <w:rsid w:val="00F87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2195"/>
    <w:pPr>
      <w:ind w:left="720"/>
      <w:contextualSpacing/>
    </w:pPr>
  </w:style>
  <w:style w:type="table" w:styleId="a4">
    <w:name w:val="Table Grid"/>
    <w:basedOn w:val="a1"/>
    <w:uiPriority w:val="59"/>
    <w:rsid w:val="00A47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3180</TotalTime>
  <Pages>1</Pages>
  <Words>635</Words>
  <Characters>3622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057</dc:creator>
  <cp:lastModifiedBy>Юрий</cp:lastModifiedBy>
  <cp:revision>8</cp:revision>
  <cp:lastPrinted>2017-04-11T05:29:00Z</cp:lastPrinted>
  <dcterms:created xsi:type="dcterms:W3CDTF">2017-04-04T07:21:00Z</dcterms:created>
  <dcterms:modified xsi:type="dcterms:W3CDTF">2022-08-16T16:02:00Z</dcterms:modified>
</cp:coreProperties>
</file>