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Pr="00BC59FE" w:rsidRDefault="00BC59FE" w:rsidP="00BC59FE">
      <w:pPr>
        <w:jc w:val="both"/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           </w:t>
      </w:r>
      <w:r w:rsidR="00440977" w:rsidRPr="00BC59FE">
        <w:rPr>
          <w:rFonts w:cs="Times New Roman"/>
          <w:color w:val="000000" w:themeColor="text1"/>
          <w:szCs w:val="24"/>
          <w:shd w:val="clear" w:color="auto" w:fill="FFFFFF"/>
        </w:rPr>
        <w:t>Верховная распорядительная комисси</w:t>
      </w:r>
      <w:proofErr w:type="gramStart"/>
      <w:r w:rsidR="00440977" w:rsidRPr="00BC59FE">
        <w:rPr>
          <w:rFonts w:cs="Times New Roman"/>
          <w:color w:val="000000" w:themeColor="text1"/>
          <w:szCs w:val="24"/>
          <w:shd w:val="clear" w:color="auto" w:fill="FFFFFF"/>
        </w:rPr>
        <w:t>я-</w:t>
      </w:r>
      <w:proofErr w:type="gramEnd"/>
      <w:r w:rsidR="00440977" w:rsidRPr="00BC59FE">
        <w:rPr>
          <w:rFonts w:cs="Times New Roman"/>
          <w:color w:val="000000" w:themeColor="text1"/>
          <w:szCs w:val="24"/>
          <w:shd w:val="clear" w:color="auto" w:fill="FFFFFF"/>
        </w:rPr>
        <w:t xml:space="preserve"> чрезвычайный государственный орган созданный после </w:t>
      </w:r>
      <w:hyperlink r:id="rId4" w:tooltip="Взрыв в Зимнем дворце (1880)" w:history="1">
        <w:r w:rsidR="00440977" w:rsidRPr="00BC59FE">
          <w:rPr>
            <w:rStyle w:val="a3"/>
            <w:rFonts w:cs="Times New Roman"/>
            <w:color w:val="000000" w:themeColor="text1"/>
            <w:szCs w:val="24"/>
            <w:u w:val="none"/>
            <w:shd w:val="clear" w:color="auto" w:fill="FFFFFF"/>
          </w:rPr>
          <w:t>взрыва в Зимнем дворце</w:t>
        </w:r>
      </w:hyperlink>
      <w:r w:rsidR="00440977" w:rsidRPr="00BC59FE">
        <w:rPr>
          <w:rFonts w:cs="Times New Roman"/>
          <w:color w:val="000000" w:themeColor="text1"/>
          <w:szCs w:val="24"/>
          <w:shd w:val="clear" w:color="auto" w:fill="FFFFFF"/>
        </w:rPr>
        <w:t xml:space="preserve">, произведённого народовольцем </w:t>
      </w:r>
      <w:hyperlink r:id="rId5" w:tooltip="Халтурин, Степан Николаевич" w:history="1">
        <w:r w:rsidR="00440977" w:rsidRPr="00BC59FE">
          <w:rPr>
            <w:rStyle w:val="a3"/>
            <w:rFonts w:cs="Times New Roman"/>
            <w:color w:val="000000" w:themeColor="text1"/>
            <w:szCs w:val="24"/>
            <w:u w:val="none"/>
            <w:shd w:val="clear" w:color="auto" w:fill="FFFFFF"/>
          </w:rPr>
          <w:t>С. Н. Халтуриным</w:t>
        </w:r>
      </w:hyperlink>
      <w:r w:rsidR="00440977" w:rsidRPr="00BC59FE">
        <w:rPr>
          <w:rFonts w:cs="Times New Roman"/>
          <w:color w:val="000000" w:themeColor="text1"/>
          <w:szCs w:val="24"/>
          <w:shd w:val="clear" w:color="auto" w:fill="FFFFFF"/>
        </w:rPr>
        <w:t xml:space="preserve">, и объединивший действия всех властей по охране государственного порядка и общественного спокойствия. Распоряжения Главного начальника Верховной распорядительной комиссии М.Т. </w:t>
      </w:r>
      <w:proofErr w:type="spellStart"/>
      <w:r w:rsidR="00440977" w:rsidRPr="00BC59FE">
        <w:rPr>
          <w:rFonts w:cs="Times New Roman"/>
          <w:color w:val="000000" w:themeColor="text1"/>
          <w:szCs w:val="24"/>
          <w:shd w:val="clear" w:color="auto" w:fill="FFFFFF"/>
        </w:rPr>
        <w:t>Лорис-Меликова</w:t>
      </w:r>
      <w:proofErr w:type="spellEnd"/>
      <w:r w:rsidR="00440977" w:rsidRPr="00BC59FE">
        <w:rPr>
          <w:rFonts w:cs="Times New Roman"/>
          <w:color w:val="000000" w:themeColor="text1"/>
          <w:szCs w:val="24"/>
          <w:shd w:val="clear" w:color="auto" w:fill="FFFFFF"/>
        </w:rPr>
        <w:t xml:space="preserve">  и принимаемые им меры подлежали безусловному исполнению и соблюдению и могли быть отменены только им самим или особым Высочайшим повелением.</w:t>
      </w:r>
    </w:p>
    <w:p w:rsidR="00440977" w:rsidRPr="00A86602" w:rsidRDefault="0028114B">
      <w:pPr>
        <w:rPr>
          <w:rFonts w:cs="Times New Roman"/>
          <w:szCs w:val="24"/>
        </w:rPr>
      </w:pPr>
      <w:r w:rsidRPr="0028114B">
        <w:rPr>
          <w:rFonts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25.5pt">
            <v:imagedata r:id="rId6" o:title="0019-014-"/>
          </v:shape>
        </w:pict>
      </w:r>
    </w:p>
    <w:sectPr w:rsidR="00440977" w:rsidRPr="00A86602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977"/>
    <w:rsid w:val="001A7F61"/>
    <w:rsid w:val="00255717"/>
    <w:rsid w:val="0028114B"/>
    <w:rsid w:val="00440977"/>
    <w:rsid w:val="00A86602"/>
    <w:rsid w:val="00BC59FE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44097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9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0977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ru.wikipedia.org/wiki/%D0%A5%D0%B0%D0%BB%D1%82%D1%83%D1%80%D0%B8%D0%BD,_%D0%A1%D1%82%D0%B5%D0%BF%D0%B0%D0%BD_%D0%9D%D0%B8%D0%BA%D0%BE%D0%BB%D0%B0%D0%B5%D0%B2%D0%B8%D1%87" TargetMode="External"/><Relationship Id="rId4" Type="http://schemas.openxmlformats.org/officeDocument/2006/relationships/hyperlink" Target="https://ru.wikipedia.org/wiki/%D0%92%D0%B7%D1%80%D1%8B%D0%B2_%D0%B2_%D0%97%D0%B8%D0%BC%D0%BD%D0%B5%D0%BC_%D0%B4%D0%B2%D0%BE%D1%80%D1%86%D0%B5_(188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2021-03-25T20:45:00Z</cp:lastPrinted>
  <dcterms:created xsi:type="dcterms:W3CDTF">2021-03-25T20:21:00Z</dcterms:created>
  <dcterms:modified xsi:type="dcterms:W3CDTF">2022-08-10T11:25:00Z</dcterms:modified>
</cp:coreProperties>
</file>