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20" w:rsidRDefault="00F069A8" w:rsidP="00F069A8">
      <w:pPr>
        <w:spacing w:after="0" w:line="240" w:lineRule="auto"/>
        <w:jc w:val="center"/>
      </w:pPr>
      <w:r>
        <w:t>Раскол политической элиты страны</w:t>
      </w:r>
    </w:p>
    <w:p w:rsidR="00F069A8" w:rsidRDefault="00621D00" w:rsidP="00F069A8">
      <w:pPr>
        <w:spacing w:after="0" w:line="240" w:lineRule="auto"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45.7pt;margin-top:1.85pt;width:2.25pt;height:126.7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299.7pt;margin-top:1.85pt;width:54.75pt;height:17.2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99.45pt;margin-top:1.85pt;width:49.5pt;height:21.75pt;flip:x;z-index:251658240" o:connectortype="straight">
            <v:stroke endarrow="block"/>
          </v:shape>
        </w:pict>
      </w:r>
    </w:p>
    <w:p w:rsidR="00F069A8" w:rsidRDefault="00F069A8" w:rsidP="00F069A8">
      <w:pPr>
        <w:spacing w:after="0" w:line="240" w:lineRule="auto"/>
        <w:jc w:val="center"/>
      </w:pPr>
    </w:p>
    <w:p w:rsidR="00F069A8" w:rsidRDefault="00F069A8" w:rsidP="00F069A8">
      <w:pPr>
        <w:spacing w:after="0" w:line="240" w:lineRule="auto"/>
      </w:pPr>
      <w:r>
        <w:t>Формирование либерально настроенной                                    отмена в 1990 г 6-й статьи конституции</w:t>
      </w:r>
    </w:p>
    <w:p w:rsidR="00F069A8" w:rsidRDefault="00F069A8" w:rsidP="00F069A8">
      <w:pPr>
        <w:spacing w:after="0" w:line="240" w:lineRule="auto"/>
      </w:pPr>
      <w:r>
        <w:t xml:space="preserve">межрегиональной группы на съезде                                              привело к формированию целого  </w:t>
      </w:r>
    </w:p>
    <w:p w:rsidR="00F069A8" w:rsidRDefault="00F069A8" w:rsidP="00F069A8">
      <w:pPr>
        <w:spacing w:after="0" w:line="240" w:lineRule="auto"/>
      </w:pPr>
      <w:r>
        <w:t>народных депутатов (Ельцин, Собчак, сахаров)                          ряда партий либерального, умеренно-</w:t>
      </w:r>
    </w:p>
    <w:p w:rsidR="00F069A8" w:rsidRDefault="00F069A8" w:rsidP="00F069A8">
      <w:pPr>
        <w:spacing w:after="0" w:line="240" w:lineRule="auto"/>
      </w:pPr>
      <w:r>
        <w:t xml:space="preserve">                                                                                                                    социалистического и</w:t>
      </w:r>
    </w:p>
    <w:p w:rsidR="00F069A8" w:rsidRDefault="00F069A8" w:rsidP="00F069A8">
      <w:pPr>
        <w:spacing w:after="0" w:line="240" w:lineRule="auto"/>
      </w:pPr>
      <w:r>
        <w:t xml:space="preserve">                                                                                                                   </w:t>
      </w:r>
      <w:proofErr w:type="gramStart"/>
      <w:r>
        <w:t>националистического</w:t>
      </w:r>
      <w:proofErr w:type="gramEnd"/>
      <w:r>
        <w:t xml:space="preserve">  толков  </w:t>
      </w:r>
    </w:p>
    <w:p w:rsidR="00F069A8" w:rsidRDefault="00F069A8" w:rsidP="00F069A8">
      <w:pPr>
        <w:spacing w:after="0" w:line="240" w:lineRule="auto"/>
      </w:pPr>
    </w:p>
    <w:p w:rsidR="00F069A8" w:rsidRDefault="00F069A8" w:rsidP="00F069A8">
      <w:pPr>
        <w:spacing w:after="0" w:line="240" w:lineRule="auto"/>
      </w:pPr>
    </w:p>
    <w:p w:rsidR="00F069A8" w:rsidRDefault="00F069A8" w:rsidP="00F069A8">
      <w:pPr>
        <w:spacing w:after="0" w:line="240" w:lineRule="auto"/>
      </w:pPr>
    </w:p>
    <w:p w:rsidR="00F069A8" w:rsidRDefault="00621D00" w:rsidP="00F069A8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31" type="#_x0000_t32" style="position:absolute;left:0;text-align:left;margin-left:233.7pt;margin-top:12.4pt;width:1.5pt;height:27pt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left:0;text-align:left;margin-left:274.95pt;margin-top:12.4pt;width:79.5pt;height:21.75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left:0;text-align:left;margin-left:111.45pt;margin-top:12.4pt;width:84.75pt;height:21.75pt;flip:x;z-index:251661312" o:connectortype="straight">
            <v:stroke endarrow="block"/>
          </v:shape>
        </w:pict>
      </w:r>
      <w:r w:rsidR="00F069A8">
        <w:t>Раско</w:t>
      </w:r>
      <w:proofErr w:type="gramStart"/>
      <w:r w:rsidR="00F069A8">
        <w:t>л в КПСС</w:t>
      </w:r>
      <w:proofErr w:type="gramEnd"/>
    </w:p>
    <w:p w:rsidR="00621D00" w:rsidRDefault="00621D00" w:rsidP="00F069A8">
      <w:pPr>
        <w:spacing w:after="0" w:line="240" w:lineRule="auto"/>
        <w:jc w:val="center"/>
      </w:pPr>
    </w:p>
    <w:p w:rsidR="00F069A8" w:rsidRDefault="00F069A8" w:rsidP="00F069A8">
      <w:pPr>
        <w:spacing w:after="0" w:line="240" w:lineRule="auto"/>
      </w:pPr>
    </w:p>
    <w:p w:rsidR="00F069A8" w:rsidRDefault="00621D00" w:rsidP="00F069A8">
      <w:pPr>
        <w:spacing w:after="0" w:line="240" w:lineRule="auto"/>
      </w:pPr>
      <w:r>
        <w:rPr>
          <w:noProof/>
          <w:lang w:eastAsia="ru-RU"/>
        </w:rPr>
        <w:pict>
          <v:shape id="_x0000_s1034" type="#_x0000_t32" style="position:absolute;margin-left:364.2pt;margin-top:8.9pt;width:2.25pt;height:30.75pt;z-index:251666432" o:connectortype="straight">
            <v:stroke endarrow="block"/>
          </v:shape>
        </w:pict>
      </w:r>
      <w:r w:rsidR="00F069A8">
        <w:t>Радикальные реформаторы                            Обновленцы                      Традиционалисты</w:t>
      </w:r>
    </w:p>
    <w:p w:rsidR="00F069A8" w:rsidRDefault="00621D00" w:rsidP="00F069A8">
      <w:pPr>
        <w:spacing w:after="0" w:line="240" w:lineRule="auto"/>
      </w:pPr>
      <w:r>
        <w:rPr>
          <w:noProof/>
          <w:lang w:eastAsia="ru-RU"/>
        </w:rPr>
        <w:pict>
          <v:shape id="_x0000_s1033" type="#_x0000_t32" style="position:absolute;margin-left:235.2pt;margin-top:2.2pt;width:0;height:24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70.95pt;margin-top:2.2pt;width:0;height:24pt;z-index:251664384" o:connectortype="straight">
            <v:stroke endarrow="block"/>
          </v:shape>
        </w:pict>
      </w:r>
    </w:p>
    <w:p w:rsidR="00F069A8" w:rsidRDefault="00F069A8" w:rsidP="00F069A8">
      <w:pPr>
        <w:spacing w:after="0" w:line="240" w:lineRule="auto"/>
      </w:pPr>
    </w:p>
    <w:p w:rsidR="00F069A8" w:rsidRDefault="00F069A8" w:rsidP="00F069A8">
      <w:pPr>
        <w:spacing w:after="0" w:line="240" w:lineRule="auto"/>
      </w:pPr>
      <w:r>
        <w:t xml:space="preserve">Массовый выход из партии                            Общая поддержка            </w:t>
      </w:r>
      <w:r w:rsidR="00621D00">
        <w:t>нападки на Горбачёва и</w:t>
      </w:r>
    </w:p>
    <w:p w:rsidR="00F069A8" w:rsidRDefault="00F069A8" w:rsidP="00F069A8">
      <w:pPr>
        <w:spacing w:after="0" w:line="240" w:lineRule="auto"/>
      </w:pPr>
      <w:r>
        <w:t xml:space="preserve">                                                                                </w:t>
      </w:r>
      <w:r w:rsidR="00621D00">
        <w:t>П</w:t>
      </w:r>
      <w:r>
        <w:t>реобразований</w:t>
      </w:r>
      <w:r w:rsidR="00621D00">
        <w:t xml:space="preserve">                требования отставки</w:t>
      </w:r>
    </w:p>
    <w:sectPr w:rsidR="00F069A8" w:rsidSect="00CD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9A8"/>
    <w:rsid w:val="00621D00"/>
    <w:rsid w:val="00CD5820"/>
    <w:rsid w:val="00F0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2020-04-26T22:48:00Z</dcterms:created>
  <dcterms:modified xsi:type="dcterms:W3CDTF">2020-04-26T23:05:00Z</dcterms:modified>
</cp:coreProperties>
</file>