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85F" w:rsidRPr="00B6485F" w:rsidRDefault="00B6485F" w:rsidP="00B6485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B6485F">
        <w:rPr>
          <w:rFonts w:eastAsia="Times New Roman" w:cs="Times New Roman"/>
          <w:color w:val="000000"/>
          <w:szCs w:val="24"/>
          <w:lang w:eastAsia="ru-RU"/>
        </w:rPr>
        <w:t xml:space="preserve">  Понеже по  воле  всемогущего  бога  и  по   общему   желанию  </w:t>
      </w:r>
    </w:p>
    <w:p w:rsidR="00B6485F" w:rsidRPr="00B6485F" w:rsidRDefault="00B6485F" w:rsidP="00B6485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B6485F">
        <w:rPr>
          <w:rFonts w:eastAsia="Times New Roman" w:cs="Times New Roman"/>
          <w:color w:val="000000"/>
          <w:szCs w:val="24"/>
          <w:lang w:eastAsia="ru-RU"/>
        </w:rPr>
        <w:t xml:space="preserve">российского   народа   мы   </w:t>
      </w:r>
      <w:proofErr w:type="gramStart"/>
      <w:r w:rsidRPr="00B6485F">
        <w:rPr>
          <w:rFonts w:eastAsia="Times New Roman" w:cs="Times New Roman"/>
          <w:color w:val="000000"/>
          <w:szCs w:val="24"/>
          <w:lang w:eastAsia="ru-RU"/>
        </w:rPr>
        <w:t>по</w:t>
      </w:r>
      <w:proofErr w:type="gramEnd"/>
      <w:r w:rsidRPr="00B6485F">
        <w:rPr>
          <w:rFonts w:eastAsia="Times New Roman" w:cs="Times New Roman"/>
          <w:color w:val="000000"/>
          <w:szCs w:val="24"/>
          <w:lang w:eastAsia="ru-RU"/>
        </w:rPr>
        <w:t xml:space="preserve">   преставлении   </w:t>
      </w:r>
      <w:proofErr w:type="spellStart"/>
      <w:r w:rsidRPr="00B6485F">
        <w:rPr>
          <w:rFonts w:eastAsia="Times New Roman" w:cs="Times New Roman"/>
          <w:color w:val="000000"/>
          <w:szCs w:val="24"/>
          <w:lang w:eastAsia="ru-RU"/>
        </w:rPr>
        <w:t>всепресветлейшего</w:t>
      </w:r>
      <w:proofErr w:type="spellEnd"/>
    </w:p>
    <w:p w:rsidR="00B6485F" w:rsidRPr="00B6485F" w:rsidRDefault="00B6485F" w:rsidP="00B6485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proofErr w:type="spellStart"/>
      <w:r w:rsidRPr="00B6485F">
        <w:rPr>
          <w:rFonts w:eastAsia="Times New Roman" w:cs="Times New Roman"/>
          <w:color w:val="000000"/>
          <w:szCs w:val="24"/>
          <w:lang w:eastAsia="ru-RU"/>
        </w:rPr>
        <w:t>державнейшего</w:t>
      </w:r>
      <w:proofErr w:type="spellEnd"/>
      <w:r w:rsidRPr="00B6485F">
        <w:rPr>
          <w:rFonts w:eastAsia="Times New Roman" w:cs="Times New Roman"/>
          <w:color w:val="000000"/>
          <w:szCs w:val="24"/>
          <w:lang w:eastAsia="ru-RU"/>
        </w:rPr>
        <w:t xml:space="preserve">  Великого  государя  Петра</w:t>
      </w:r>
      <w:proofErr w:type="gramStart"/>
      <w:r w:rsidRPr="00B6485F">
        <w:rPr>
          <w:rFonts w:eastAsia="Times New Roman" w:cs="Times New Roman"/>
          <w:color w:val="000000"/>
          <w:szCs w:val="24"/>
          <w:lang w:eastAsia="ru-RU"/>
        </w:rPr>
        <w:t xml:space="preserve">  В</w:t>
      </w:r>
      <w:proofErr w:type="gramEnd"/>
      <w:r w:rsidRPr="00B6485F">
        <w:rPr>
          <w:rFonts w:eastAsia="Times New Roman" w:cs="Times New Roman"/>
          <w:color w:val="000000"/>
          <w:szCs w:val="24"/>
          <w:lang w:eastAsia="ru-RU"/>
        </w:rPr>
        <w:t>торого,  императора  и</w:t>
      </w:r>
    </w:p>
    <w:p w:rsidR="00B6485F" w:rsidRPr="00B6485F" w:rsidRDefault="00B6485F" w:rsidP="00B6485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B6485F">
        <w:rPr>
          <w:rFonts w:eastAsia="Times New Roman" w:cs="Times New Roman"/>
          <w:color w:val="000000"/>
          <w:szCs w:val="24"/>
          <w:lang w:eastAsia="ru-RU"/>
        </w:rPr>
        <w:t>самодержца    всероссийского,    нашего   любезнейшего   государя</w:t>
      </w:r>
    </w:p>
    <w:p w:rsidR="00B6485F" w:rsidRPr="00B6485F" w:rsidRDefault="00B6485F" w:rsidP="00B6485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B6485F">
        <w:rPr>
          <w:rFonts w:eastAsia="Times New Roman" w:cs="Times New Roman"/>
          <w:color w:val="000000"/>
          <w:szCs w:val="24"/>
          <w:lang w:eastAsia="ru-RU"/>
        </w:rPr>
        <w:t>племянника,  императорский всероссийский  престол  восприняли  и,</w:t>
      </w:r>
    </w:p>
    <w:p w:rsidR="00B6485F" w:rsidRPr="00B6485F" w:rsidRDefault="00B6485F" w:rsidP="00B6485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B6485F">
        <w:rPr>
          <w:rFonts w:eastAsia="Times New Roman" w:cs="Times New Roman"/>
          <w:color w:val="000000"/>
          <w:szCs w:val="24"/>
          <w:lang w:eastAsia="ru-RU"/>
        </w:rPr>
        <w:t>следуя  божественному  закону,  правительство  свое таким образом</w:t>
      </w:r>
    </w:p>
    <w:p w:rsidR="00B6485F" w:rsidRPr="00B6485F" w:rsidRDefault="00B6485F" w:rsidP="00B6485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B6485F">
        <w:rPr>
          <w:rFonts w:eastAsia="Times New Roman" w:cs="Times New Roman"/>
          <w:color w:val="000000"/>
          <w:szCs w:val="24"/>
          <w:lang w:eastAsia="ru-RU"/>
        </w:rPr>
        <w:t xml:space="preserve">вести  </w:t>
      </w:r>
      <w:proofErr w:type="gramStart"/>
      <w:r w:rsidRPr="00B6485F">
        <w:rPr>
          <w:rFonts w:eastAsia="Times New Roman" w:cs="Times New Roman"/>
          <w:color w:val="000000"/>
          <w:szCs w:val="24"/>
          <w:lang w:eastAsia="ru-RU"/>
        </w:rPr>
        <w:t>намерена</w:t>
      </w:r>
      <w:proofErr w:type="gramEnd"/>
      <w:r w:rsidRPr="00B6485F">
        <w:rPr>
          <w:rFonts w:eastAsia="Times New Roman" w:cs="Times New Roman"/>
          <w:color w:val="000000"/>
          <w:szCs w:val="24"/>
          <w:lang w:eastAsia="ru-RU"/>
        </w:rPr>
        <w:t xml:space="preserve">  и  желаю,  дабы  оное  вначале  к   прославлению</w:t>
      </w:r>
    </w:p>
    <w:p w:rsidR="00B6485F" w:rsidRPr="00B6485F" w:rsidRDefault="00B6485F" w:rsidP="00B6485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B6485F">
        <w:rPr>
          <w:rFonts w:eastAsia="Times New Roman" w:cs="Times New Roman"/>
          <w:color w:val="000000"/>
          <w:szCs w:val="24"/>
          <w:lang w:eastAsia="ru-RU"/>
        </w:rPr>
        <w:t>божеского  имени и к благополучию всего нашего государства и всех</w:t>
      </w:r>
    </w:p>
    <w:p w:rsidR="00B6485F" w:rsidRPr="00B6485F" w:rsidRDefault="00B6485F" w:rsidP="00B6485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B6485F">
        <w:rPr>
          <w:rFonts w:eastAsia="Times New Roman" w:cs="Times New Roman"/>
          <w:color w:val="000000"/>
          <w:szCs w:val="24"/>
          <w:lang w:eastAsia="ru-RU"/>
        </w:rPr>
        <w:t xml:space="preserve">верных  наших  подданных  служить  могло.  Того  ради  чрез   </w:t>
      </w:r>
      <w:proofErr w:type="gramStart"/>
      <w:r w:rsidRPr="00B6485F">
        <w:rPr>
          <w:rFonts w:eastAsia="Times New Roman" w:cs="Times New Roman"/>
          <w:color w:val="000000"/>
          <w:szCs w:val="24"/>
          <w:lang w:eastAsia="ru-RU"/>
        </w:rPr>
        <w:t>сие</w:t>
      </w:r>
      <w:proofErr w:type="gramEnd"/>
    </w:p>
    <w:p w:rsidR="00B6485F" w:rsidRPr="00B6485F" w:rsidRDefault="00B6485F" w:rsidP="00B6485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proofErr w:type="spellStart"/>
      <w:r w:rsidRPr="00B6485F">
        <w:rPr>
          <w:rFonts w:eastAsia="Times New Roman" w:cs="Times New Roman"/>
          <w:color w:val="000000"/>
          <w:szCs w:val="24"/>
          <w:lang w:eastAsia="ru-RU"/>
        </w:rPr>
        <w:t>наикрепчайше</w:t>
      </w:r>
      <w:proofErr w:type="spellEnd"/>
      <w:r w:rsidRPr="00B6485F">
        <w:rPr>
          <w:rFonts w:eastAsia="Times New Roman" w:cs="Times New Roman"/>
          <w:color w:val="000000"/>
          <w:szCs w:val="24"/>
          <w:lang w:eastAsia="ru-RU"/>
        </w:rPr>
        <w:t xml:space="preserve">  обещаемся,  что  и  наиглавнейшее  мое  попечение и</w:t>
      </w:r>
    </w:p>
    <w:p w:rsidR="00B6485F" w:rsidRPr="00B6485F" w:rsidRDefault="00B6485F" w:rsidP="00B6485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B6485F">
        <w:rPr>
          <w:rFonts w:eastAsia="Times New Roman" w:cs="Times New Roman"/>
          <w:color w:val="000000"/>
          <w:szCs w:val="24"/>
          <w:lang w:eastAsia="ru-RU"/>
        </w:rPr>
        <w:t>старание  будет  не  только  о  содержании,  но   и   крайнем   и</w:t>
      </w:r>
    </w:p>
    <w:p w:rsidR="00B6485F" w:rsidRPr="00B6485F" w:rsidRDefault="00B6485F" w:rsidP="00B6485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B6485F">
        <w:rPr>
          <w:rFonts w:eastAsia="Times New Roman" w:cs="Times New Roman"/>
          <w:color w:val="000000"/>
          <w:szCs w:val="24"/>
          <w:lang w:eastAsia="ru-RU"/>
        </w:rPr>
        <w:t xml:space="preserve">всевозможном  распространении  православные </w:t>
      </w:r>
      <w:proofErr w:type="spellStart"/>
      <w:r w:rsidRPr="00B6485F">
        <w:rPr>
          <w:rFonts w:eastAsia="Times New Roman" w:cs="Times New Roman"/>
          <w:color w:val="000000"/>
          <w:szCs w:val="24"/>
          <w:lang w:eastAsia="ru-RU"/>
        </w:rPr>
        <w:t>нашея</w:t>
      </w:r>
      <w:proofErr w:type="spellEnd"/>
      <w:r w:rsidRPr="00B6485F">
        <w:rPr>
          <w:rFonts w:eastAsia="Times New Roman" w:cs="Times New Roman"/>
          <w:color w:val="000000"/>
          <w:szCs w:val="24"/>
          <w:lang w:eastAsia="ru-RU"/>
        </w:rPr>
        <w:t xml:space="preserve"> веры </w:t>
      </w:r>
      <w:proofErr w:type="gramStart"/>
      <w:r w:rsidRPr="00B6485F">
        <w:rPr>
          <w:rFonts w:eastAsia="Times New Roman" w:cs="Times New Roman"/>
          <w:color w:val="000000"/>
          <w:szCs w:val="24"/>
          <w:lang w:eastAsia="ru-RU"/>
        </w:rPr>
        <w:t>греческого</w:t>
      </w:r>
      <w:proofErr w:type="gramEnd"/>
    </w:p>
    <w:p w:rsidR="00B6485F" w:rsidRPr="00B6485F" w:rsidRDefault="00B6485F" w:rsidP="00B6485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proofErr w:type="gramStart"/>
      <w:r w:rsidRPr="00B6485F">
        <w:rPr>
          <w:rFonts w:eastAsia="Times New Roman" w:cs="Times New Roman"/>
          <w:color w:val="000000"/>
          <w:szCs w:val="24"/>
          <w:lang w:eastAsia="ru-RU"/>
        </w:rPr>
        <w:t xml:space="preserve">исповедания, </w:t>
      </w:r>
      <w:proofErr w:type="spellStart"/>
      <w:r w:rsidRPr="00B6485F">
        <w:rPr>
          <w:rFonts w:eastAsia="Times New Roman" w:cs="Times New Roman"/>
          <w:color w:val="000000"/>
          <w:szCs w:val="24"/>
          <w:lang w:eastAsia="ru-RU"/>
        </w:rPr>
        <w:t>такожде</w:t>
      </w:r>
      <w:proofErr w:type="spellEnd"/>
      <w:r w:rsidRPr="00B6485F">
        <w:rPr>
          <w:rFonts w:eastAsia="Times New Roman" w:cs="Times New Roman"/>
          <w:color w:val="000000"/>
          <w:szCs w:val="24"/>
          <w:lang w:eastAsia="ru-RU"/>
        </w:rPr>
        <w:t>, по приятии короны российской, в супружество</w:t>
      </w:r>
      <w:proofErr w:type="gramEnd"/>
    </w:p>
    <w:p w:rsidR="00B6485F" w:rsidRPr="00B6485F" w:rsidRDefault="00B6485F" w:rsidP="00B6485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B6485F">
        <w:rPr>
          <w:rFonts w:eastAsia="Times New Roman" w:cs="Times New Roman"/>
          <w:color w:val="000000"/>
          <w:szCs w:val="24"/>
          <w:lang w:eastAsia="ru-RU"/>
        </w:rPr>
        <w:t>во всю мою жизнь не вступать и наследника ни при себе, ни по себе</w:t>
      </w:r>
    </w:p>
    <w:p w:rsidR="00B6485F" w:rsidRPr="00B6485F" w:rsidRDefault="00B6485F" w:rsidP="00B6485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B6485F">
        <w:rPr>
          <w:rFonts w:eastAsia="Times New Roman" w:cs="Times New Roman"/>
          <w:color w:val="000000"/>
          <w:szCs w:val="24"/>
          <w:lang w:eastAsia="ru-RU"/>
        </w:rPr>
        <w:t>никого  не  определять.  Еще  обещаемся,  что  понеже  целость  и</w:t>
      </w:r>
    </w:p>
    <w:p w:rsidR="00B6485F" w:rsidRPr="00B6485F" w:rsidRDefault="00B6485F" w:rsidP="00B6485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B6485F">
        <w:rPr>
          <w:rFonts w:eastAsia="Times New Roman" w:cs="Times New Roman"/>
          <w:color w:val="000000"/>
          <w:szCs w:val="24"/>
          <w:lang w:eastAsia="ru-RU"/>
        </w:rPr>
        <w:t xml:space="preserve">благополучие всякого государства от благих советов состоит,  того   </w:t>
      </w:r>
    </w:p>
    <w:p w:rsidR="00B6485F" w:rsidRPr="00B6485F" w:rsidRDefault="00B6485F" w:rsidP="00B6485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proofErr w:type="gramStart"/>
      <w:r w:rsidRPr="00B6485F">
        <w:rPr>
          <w:rFonts w:eastAsia="Times New Roman" w:cs="Times New Roman"/>
          <w:color w:val="000000"/>
          <w:szCs w:val="24"/>
          <w:lang w:eastAsia="ru-RU"/>
        </w:rPr>
        <w:t>ради</w:t>
      </w:r>
      <w:proofErr w:type="gramEnd"/>
      <w:r w:rsidRPr="00B6485F">
        <w:rPr>
          <w:rFonts w:eastAsia="Times New Roman" w:cs="Times New Roman"/>
          <w:color w:val="000000"/>
          <w:szCs w:val="24"/>
          <w:lang w:eastAsia="ru-RU"/>
        </w:rPr>
        <w:t xml:space="preserve"> мы ныне уже учрежденный  Верховный  тайный  совет  в  восьми</w:t>
      </w:r>
    </w:p>
    <w:p w:rsidR="00B6485F" w:rsidRPr="00B6485F" w:rsidRDefault="00B6485F" w:rsidP="00B6485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proofErr w:type="gramStart"/>
      <w:r w:rsidRPr="00B6485F">
        <w:rPr>
          <w:rFonts w:eastAsia="Times New Roman" w:cs="Times New Roman"/>
          <w:color w:val="000000"/>
          <w:szCs w:val="24"/>
          <w:lang w:eastAsia="ru-RU"/>
        </w:rPr>
        <w:t>персонах</w:t>
      </w:r>
      <w:proofErr w:type="gramEnd"/>
      <w:r w:rsidRPr="00B6485F">
        <w:rPr>
          <w:rFonts w:eastAsia="Times New Roman" w:cs="Times New Roman"/>
          <w:color w:val="000000"/>
          <w:szCs w:val="24"/>
          <w:lang w:eastAsia="ru-RU"/>
        </w:rPr>
        <w:t xml:space="preserve">  всегда  содержать и без оного Верховного тайного совета</w:t>
      </w:r>
    </w:p>
    <w:p w:rsidR="00B6485F" w:rsidRPr="00B6485F" w:rsidRDefault="00B6485F" w:rsidP="00B6485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B6485F">
        <w:rPr>
          <w:rFonts w:eastAsia="Times New Roman" w:cs="Times New Roman"/>
          <w:color w:val="000000"/>
          <w:szCs w:val="24"/>
          <w:lang w:eastAsia="ru-RU"/>
        </w:rPr>
        <w:t>согласия:</w:t>
      </w:r>
    </w:p>
    <w:p w:rsidR="00B6485F" w:rsidRPr="00B6485F" w:rsidRDefault="00B6485F" w:rsidP="00B6485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b/>
          <w:color w:val="000000" w:themeColor="text1"/>
          <w:szCs w:val="24"/>
          <w:lang w:eastAsia="ru-RU"/>
        </w:rPr>
      </w:pPr>
      <w:r w:rsidRPr="00B6485F">
        <w:rPr>
          <w:rFonts w:eastAsia="Times New Roman" w:cs="Times New Roman"/>
          <w:color w:val="000000"/>
          <w:szCs w:val="24"/>
          <w:lang w:eastAsia="ru-RU"/>
        </w:rPr>
        <w:t xml:space="preserve">     </w:t>
      </w:r>
      <w:r w:rsidRPr="00B6485F">
        <w:rPr>
          <w:rFonts w:eastAsia="Times New Roman" w:cs="Times New Roman"/>
          <w:b/>
          <w:color w:val="000000" w:themeColor="text1"/>
          <w:szCs w:val="24"/>
          <w:lang w:eastAsia="ru-RU"/>
        </w:rPr>
        <w:t xml:space="preserve">1) Ни с кем войны не </w:t>
      </w:r>
      <w:proofErr w:type="spellStart"/>
      <w:r w:rsidRPr="00B6485F">
        <w:rPr>
          <w:rFonts w:eastAsia="Times New Roman" w:cs="Times New Roman"/>
          <w:b/>
          <w:color w:val="000000" w:themeColor="text1"/>
          <w:szCs w:val="24"/>
          <w:lang w:eastAsia="ru-RU"/>
        </w:rPr>
        <w:t>всчинять</w:t>
      </w:r>
      <w:proofErr w:type="spellEnd"/>
      <w:r w:rsidRPr="00B6485F">
        <w:rPr>
          <w:rFonts w:eastAsia="Times New Roman" w:cs="Times New Roman"/>
          <w:b/>
          <w:color w:val="000000" w:themeColor="text1"/>
          <w:szCs w:val="24"/>
          <w:lang w:eastAsia="ru-RU"/>
        </w:rPr>
        <w:t>.</w:t>
      </w:r>
    </w:p>
    <w:p w:rsidR="00B6485F" w:rsidRPr="00B6485F" w:rsidRDefault="00B6485F" w:rsidP="00B6485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b/>
          <w:color w:val="000000" w:themeColor="text1"/>
          <w:szCs w:val="24"/>
          <w:lang w:eastAsia="ru-RU"/>
        </w:rPr>
      </w:pPr>
      <w:r w:rsidRPr="00B6485F">
        <w:rPr>
          <w:rFonts w:eastAsia="Times New Roman" w:cs="Times New Roman"/>
          <w:b/>
          <w:color w:val="000000" w:themeColor="text1"/>
          <w:szCs w:val="24"/>
          <w:lang w:eastAsia="ru-RU"/>
        </w:rPr>
        <w:t xml:space="preserve">     2) Миру не заключать.</w:t>
      </w:r>
    </w:p>
    <w:p w:rsidR="00B6485F" w:rsidRPr="00B6485F" w:rsidRDefault="00B6485F" w:rsidP="00B6485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b/>
          <w:color w:val="000000" w:themeColor="text1"/>
          <w:szCs w:val="24"/>
          <w:lang w:eastAsia="ru-RU"/>
        </w:rPr>
      </w:pPr>
      <w:r w:rsidRPr="00B6485F">
        <w:rPr>
          <w:rFonts w:eastAsia="Times New Roman" w:cs="Times New Roman"/>
          <w:b/>
          <w:color w:val="000000" w:themeColor="text1"/>
          <w:szCs w:val="24"/>
          <w:lang w:eastAsia="ru-RU"/>
        </w:rPr>
        <w:t xml:space="preserve">     3) Верных  наших  подданных  </w:t>
      </w:r>
      <w:proofErr w:type="gramStart"/>
      <w:r w:rsidRPr="00B6485F">
        <w:rPr>
          <w:rFonts w:eastAsia="Times New Roman" w:cs="Times New Roman"/>
          <w:b/>
          <w:color w:val="000000" w:themeColor="text1"/>
          <w:szCs w:val="24"/>
          <w:lang w:eastAsia="ru-RU"/>
        </w:rPr>
        <w:t>никакими</w:t>
      </w:r>
      <w:proofErr w:type="gramEnd"/>
      <w:r w:rsidRPr="00B6485F">
        <w:rPr>
          <w:rFonts w:eastAsia="Times New Roman" w:cs="Times New Roman"/>
          <w:b/>
          <w:color w:val="000000" w:themeColor="text1"/>
          <w:szCs w:val="24"/>
          <w:lang w:eastAsia="ru-RU"/>
        </w:rPr>
        <w:t xml:space="preserve">  новыми   </w:t>
      </w:r>
      <w:proofErr w:type="spellStart"/>
      <w:r w:rsidRPr="00B6485F">
        <w:rPr>
          <w:rFonts w:eastAsia="Times New Roman" w:cs="Times New Roman"/>
          <w:b/>
          <w:color w:val="000000" w:themeColor="text1"/>
          <w:szCs w:val="24"/>
          <w:lang w:eastAsia="ru-RU"/>
        </w:rPr>
        <w:t>податми</w:t>
      </w:r>
      <w:proofErr w:type="spellEnd"/>
      <w:r w:rsidRPr="00B6485F">
        <w:rPr>
          <w:rFonts w:eastAsia="Times New Roman" w:cs="Times New Roman"/>
          <w:b/>
          <w:color w:val="000000" w:themeColor="text1"/>
          <w:szCs w:val="24"/>
          <w:lang w:eastAsia="ru-RU"/>
        </w:rPr>
        <w:t xml:space="preserve">   не</w:t>
      </w:r>
    </w:p>
    <w:p w:rsidR="00B6485F" w:rsidRPr="00B6485F" w:rsidRDefault="00B6485F" w:rsidP="00B6485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b/>
          <w:color w:val="000000" w:themeColor="text1"/>
          <w:szCs w:val="24"/>
          <w:lang w:eastAsia="ru-RU"/>
        </w:rPr>
      </w:pPr>
      <w:r w:rsidRPr="00B6485F">
        <w:rPr>
          <w:rFonts w:eastAsia="Times New Roman" w:cs="Times New Roman"/>
          <w:b/>
          <w:color w:val="000000" w:themeColor="text1"/>
          <w:szCs w:val="24"/>
          <w:lang w:eastAsia="ru-RU"/>
        </w:rPr>
        <w:t>отягощать.</w:t>
      </w:r>
    </w:p>
    <w:p w:rsidR="00B6485F" w:rsidRPr="00B6485F" w:rsidRDefault="00B6485F" w:rsidP="00B6485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b/>
          <w:color w:val="000000" w:themeColor="text1"/>
          <w:szCs w:val="24"/>
          <w:lang w:eastAsia="ru-RU"/>
        </w:rPr>
      </w:pPr>
      <w:r w:rsidRPr="00B6485F">
        <w:rPr>
          <w:rFonts w:eastAsia="Times New Roman" w:cs="Times New Roman"/>
          <w:b/>
          <w:color w:val="000000" w:themeColor="text1"/>
          <w:szCs w:val="24"/>
          <w:lang w:eastAsia="ru-RU"/>
        </w:rPr>
        <w:t xml:space="preserve">     4) В  знатные  чины,  как  в  </w:t>
      </w:r>
      <w:proofErr w:type="spellStart"/>
      <w:r w:rsidRPr="00B6485F">
        <w:rPr>
          <w:rFonts w:eastAsia="Times New Roman" w:cs="Times New Roman"/>
          <w:b/>
          <w:color w:val="000000" w:themeColor="text1"/>
          <w:szCs w:val="24"/>
          <w:lang w:eastAsia="ru-RU"/>
        </w:rPr>
        <w:t>статцкие</w:t>
      </w:r>
      <w:proofErr w:type="spellEnd"/>
      <w:r w:rsidRPr="00B6485F">
        <w:rPr>
          <w:rFonts w:eastAsia="Times New Roman" w:cs="Times New Roman"/>
          <w:b/>
          <w:color w:val="000000" w:themeColor="text1"/>
          <w:szCs w:val="24"/>
          <w:lang w:eastAsia="ru-RU"/>
        </w:rPr>
        <w:t>,  так  и  в  военные,</w:t>
      </w:r>
    </w:p>
    <w:p w:rsidR="00B6485F" w:rsidRPr="00B6485F" w:rsidRDefault="00B6485F" w:rsidP="00B6485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b/>
          <w:color w:val="000000" w:themeColor="text1"/>
          <w:szCs w:val="24"/>
          <w:lang w:eastAsia="ru-RU"/>
        </w:rPr>
      </w:pPr>
      <w:proofErr w:type="gramStart"/>
      <w:r w:rsidRPr="00B6485F">
        <w:rPr>
          <w:rFonts w:eastAsia="Times New Roman" w:cs="Times New Roman"/>
          <w:b/>
          <w:color w:val="000000" w:themeColor="text1"/>
          <w:szCs w:val="24"/>
          <w:lang w:eastAsia="ru-RU"/>
        </w:rPr>
        <w:t>сухопутные</w:t>
      </w:r>
      <w:proofErr w:type="gramEnd"/>
      <w:r w:rsidRPr="00B6485F">
        <w:rPr>
          <w:rFonts w:eastAsia="Times New Roman" w:cs="Times New Roman"/>
          <w:b/>
          <w:color w:val="000000" w:themeColor="text1"/>
          <w:szCs w:val="24"/>
          <w:lang w:eastAsia="ru-RU"/>
        </w:rPr>
        <w:t xml:space="preserve"> и морские,  выше полковничья ранга не жаловать, ниже к</w:t>
      </w:r>
    </w:p>
    <w:p w:rsidR="00B6485F" w:rsidRPr="00B6485F" w:rsidRDefault="00B6485F" w:rsidP="00B6485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b/>
          <w:color w:val="000000" w:themeColor="text1"/>
          <w:szCs w:val="24"/>
          <w:lang w:eastAsia="ru-RU"/>
        </w:rPr>
      </w:pPr>
      <w:r w:rsidRPr="00B6485F">
        <w:rPr>
          <w:rFonts w:eastAsia="Times New Roman" w:cs="Times New Roman"/>
          <w:b/>
          <w:color w:val="000000" w:themeColor="text1"/>
          <w:szCs w:val="24"/>
          <w:lang w:eastAsia="ru-RU"/>
        </w:rPr>
        <w:t>знатным  делам  никого  не определять,  и гвардии и прочим полкам</w:t>
      </w:r>
    </w:p>
    <w:p w:rsidR="00B6485F" w:rsidRPr="00B6485F" w:rsidRDefault="00B6485F" w:rsidP="00B6485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b/>
          <w:color w:val="000000" w:themeColor="text1"/>
          <w:szCs w:val="24"/>
          <w:lang w:eastAsia="ru-RU"/>
        </w:rPr>
      </w:pPr>
      <w:r w:rsidRPr="00B6485F">
        <w:rPr>
          <w:rFonts w:eastAsia="Times New Roman" w:cs="Times New Roman"/>
          <w:b/>
          <w:color w:val="000000" w:themeColor="text1"/>
          <w:szCs w:val="24"/>
          <w:lang w:eastAsia="ru-RU"/>
        </w:rPr>
        <w:t>быть под ведением Верховного тайного совета.</w:t>
      </w:r>
    </w:p>
    <w:p w:rsidR="00B6485F" w:rsidRPr="00B6485F" w:rsidRDefault="00B6485F" w:rsidP="00B6485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b/>
          <w:color w:val="000000" w:themeColor="text1"/>
          <w:szCs w:val="24"/>
          <w:lang w:eastAsia="ru-RU"/>
        </w:rPr>
      </w:pPr>
      <w:r w:rsidRPr="00B6485F">
        <w:rPr>
          <w:rFonts w:eastAsia="Times New Roman" w:cs="Times New Roman"/>
          <w:b/>
          <w:color w:val="000000" w:themeColor="text1"/>
          <w:szCs w:val="24"/>
          <w:lang w:eastAsia="ru-RU"/>
        </w:rPr>
        <w:t xml:space="preserve">     5) У шляхетства живота и имения и чести без суда не отымать.</w:t>
      </w:r>
    </w:p>
    <w:p w:rsidR="00B6485F" w:rsidRPr="00B6485F" w:rsidRDefault="00B6485F" w:rsidP="00B6485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b/>
          <w:color w:val="000000" w:themeColor="text1"/>
          <w:szCs w:val="24"/>
          <w:lang w:eastAsia="ru-RU"/>
        </w:rPr>
      </w:pPr>
      <w:r w:rsidRPr="00B6485F">
        <w:rPr>
          <w:rFonts w:eastAsia="Times New Roman" w:cs="Times New Roman"/>
          <w:b/>
          <w:color w:val="000000" w:themeColor="text1"/>
          <w:szCs w:val="24"/>
          <w:lang w:eastAsia="ru-RU"/>
        </w:rPr>
        <w:t xml:space="preserve">     6) Вотчины и деревни не жаловать.</w:t>
      </w:r>
    </w:p>
    <w:p w:rsidR="00B6485F" w:rsidRPr="00B6485F" w:rsidRDefault="00B6485F" w:rsidP="00B6485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b/>
          <w:color w:val="000000" w:themeColor="text1"/>
          <w:szCs w:val="24"/>
          <w:lang w:eastAsia="ru-RU"/>
        </w:rPr>
      </w:pPr>
      <w:r w:rsidRPr="00B6485F">
        <w:rPr>
          <w:rFonts w:eastAsia="Times New Roman" w:cs="Times New Roman"/>
          <w:b/>
          <w:color w:val="000000" w:themeColor="text1"/>
          <w:szCs w:val="24"/>
          <w:lang w:eastAsia="ru-RU"/>
        </w:rPr>
        <w:t xml:space="preserve">     7) В придворные </w:t>
      </w:r>
      <w:proofErr w:type="gramStart"/>
      <w:r w:rsidRPr="00B6485F">
        <w:rPr>
          <w:rFonts w:eastAsia="Times New Roman" w:cs="Times New Roman"/>
          <w:b/>
          <w:color w:val="000000" w:themeColor="text1"/>
          <w:szCs w:val="24"/>
          <w:lang w:eastAsia="ru-RU"/>
        </w:rPr>
        <w:t>чины</w:t>
      </w:r>
      <w:proofErr w:type="gramEnd"/>
      <w:r w:rsidRPr="00B6485F">
        <w:rPr>
          <w:rFonts w:eastAsia="Times New Roman" w:cs="Times New Roman"/>
          <w:b/>
          <w:color w:val="000000" w:themeColor="text1"/>
          <w:szCs w:val="24"/>
          <w:lang w:eastAsia="ru-RU"/>
        </w:rPr>
        <w:t xml:space="preserve"> как русских, так и иноземцев без совету</w:t>
      </w:r>
    </w:p>
    <w:p w:rsidR="00B6485F" w:rsidRPr="00B6485F" w:rsidRDefault="00B6485F" w:rsidP="00B6485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b/>
          <w:color w:val="000000" w:themeColor="text1"/>
          <w:szCs w:val="24"/>
          <w:lang w:eastAsia="ru-RU"/>
        </w:rPr>
      </w:pPr>
      <w:r w:rsidRPr="00B6485F">
        <w:rPr>
          <w:rFonts w:eastAsia="Times New Roman" w:cs="Times New Roman"/>
          <w:b/>
          <w:color w:val="000000" w:themeColor="text1"/>
          <w:szCs w:val="24"/>
          <w:lang w:eastAsia="ru-RU"/>
        </w:rPr>
        <w:t>Верховного тайного совета не производить.</w:t>
      </w:r>
    </w:p>
    <w:p w:rsidR="00B6485F" w:rsidRPr="00B6485F" w:rsidRDefault="00B6485F" w:rsidP="00B6485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b/>
          <w:color w:val="000000" w:themeColor="text1"/>
          <w:szCs w:val="24"/>
          <w:lang w:eastAsia="ru-RU"/>
        </w:rPr>
      </w:pPr>
      <w:r w:rsidRPr="00B6485F">
        <w:rPr>
          <w:rFonts w:eastAsia="Times New Roman" w:cs="Times New Roman"/>
          <w:b/>
          <w:color w:val="000000" w:themeColor="text1"/>
          <w:szCs w:val="24"/>
          <w:lang w:eastAsia="ru-RU"/>
        </w:rPr>
        <w:t xml:space="preserve">     8) Государственные  доходы  в  расход  не употреблять и всех</w:t>
      </w:r>
    </w:p>
    <w:p w:rsidR="00B6485F" w:rsidRPr="00B6485F" w:rsidRDefault="00B6485F" w:rsidP="00B6485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b/>
          <w:color w:val="000000" w:themeColor="text1"/>
          <w:szCs w:val="24"/>
          <w:lang w:eastAsia="ru-RU"/>
        </w:rPr>
      </w:pPr>
      <w:r w:rsidRPr="00B6485F">
        <w:rPr>
          <w:rFonts w:eastAsia="Times New Roman" w:cs="Times New Roman"/>
          <w:b/>
          <w:color w:val="000000" w:themeColor="text1"/>
          <w:szCs w:val="24"/>
          <w:lang w:eastAsia="ru-RU"/>
        </w:rPr>
        <w:t xml:space="preserve">верных своих подданных в </w:t>
      </w:r>
      <w:proofErr w:type="spellStart"/>
      <w:r w:rsidRPr="00B6485F">
        <w:rPr>
          <w:rFonts w:eastAsia="Times New Roman" w:cs="Times New Roman"/>
          <w:b/>
          <w:color w:val="000000" w:themeColor="text1"/>
          <w:szCs w:val="24"/>
          <w:lang w:eastAsia="ru-RU"/>
        </w:rPr>
        <w:t>неотменной</w:t>
      </w:r>
      <w:proofErr w:type="spellEnd"/>
      <w:r w:rsidRPr="00B6485F">
        <w:rPr>
          <w:rFonts w:eastAsia="Times New Roman" w:cs="Times New Roman"/>
          <w:b/>
          <w:color w:val="000000" w:themeColor="text1"/>
          <w:szCs w:val="24"/>
          <w:lang w:eastAsia="ru-RU"/>
        </w:rPr>
        <w:t xml:space="preserve"> своей милости содержать.</w:t>
      </w:r>
    </w:p>
    <w:p w:rsidR="00B6485F" w:rsidRPr="00B6485F" w:rsidRDefault="00B6485F" w:rsidP="00B6485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B6485F">
        <w:rPr>
          <w:rFonts w:eastAsia="Times New Roman" w:cs="Times New Roman"/>
          <w:color w:val="000000"/>
          <w:szCs w:val="24"/>
          <w:lang w:eastAsia="ru-RU"/>
        </w:rPr>
        <w:t xml:space="preserve">     А буде чего по сему обещанию не исполню  и  не  додержу,  то</w:t>
      </w:r>
    </w:p>
    <w:p w:rsidR="00B6485F" w:rsidRPr="00B6485F" w:rsidRDefault="00B6485F" w:rsidP="00B6485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B6485F">
        <w:rPr>
          <w:rFonts w:eastAsia="Times New Roman" w:cs="Times New Roman"/>
          <w:color w:val="000000"/>
          <w:szCs w:val="24"/>
          <w:lang w:eastAsia="ru-RU"/>
        </w:rPr>
        <w:t>лишена буду короны российской.</w:t>
      </w:r>
    </w:p>
    <w:p w:rsidR="00ED2077" w:rsidRDefault="00ED2077"/>
    <w:sectPr w:rsidR="00ED2077" w:rsidSect="00ED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485F"/>
    <w:rsid w:val="00894024"/>
    <w:rsid w:val="00B6485F"/>
    <w:rsid w:val="00ED2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B648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6485F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248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301</Words>
  <Characters>1720</Characters>
  <Application>Microsoft Office Word</Application>
  <DocSecurity>0</DocSecurity>
  <Lines>14</Lines>
  <Paragraphs>4</Paragraphs>
  <ScaleCrop>false</ScaleCrop>
  <Company/>
  <LinksUpToDate>false</LinksUpToDate>
  <CharactersWithSpaces>2017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2</cp:revision>
  <dcterms:created xsi:type="dcterms:W3CDTF">2021-01-16T16:00:00Z</dcterms:created>
  <dcterms:modified xsi:type="dcterms:W3CDTF">2021-01-16T16:02:00Z</dcterms:modified>
</cp:coreProperties>
</file>