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2E57DE" w:rsidRDefault="002E57DE" w:rsidP="002E57DE">
      <w:pPr>
        <w:jc w:val="center"/>
        <w:rPr>
          <w:rFonts w:cs="Times New Roman"/>
          <w:szCs w:val="24"/>
        </w:rPr>
      </w:pPr>
      <w:r w:rsidRPr="002E57DE">
        <w:rPr>
          <w:rFonts w:cs="Times New Roman"/>
          <w:szCs w:val="24"/>
        </w:rPr>
        <w:t>1 вариант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1. </w:t>
      </w:r>
      <w:r w:rsidRPr="002E57DE">
        <w:rPr>
          <w:color w:val="000000"/>
        </w:rPr>
        <w:t>После смерти короля страны Z главой государства стал его старший сын. Какие дополнительные признаки позволят сделать вывод, что государство Z — парламентская монархия?  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1) В государстве действует Конституция, которой обязаны подчиняться все без исключения граждане страны, включая монарха.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2) В руках монарха сосредоточена исполнительная, законодательная и судебная власть.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3) Монарх назначает министров.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4) В стране отсутствует государственная религия.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5) В стране Z федеративное государственное устройство.</w:t>
      </w:r>
    </w:p>
    <w:p w:rsid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6) Монарх выполняет свои функции номинально.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57DE" w:rsidRPr="002E57DE" w:rsidRDefault="002E57DE" w:rsidP="002E57DE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2. Соотнесите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8"/>
        <w:gridCol w:w="237"/>
        <w:gridCol w:w="1765"/>
      </w:tblGrid>
      <w:tr w:rsidR="002E57DE" w:rsidRPr="002E57DE" w:rsidTr="002E57D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57DE" w:rsidRPr="002E57DE" w:rsidRDefault="002E57DE" w:rsidP="002E57DE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ХАРАКТЕРИСТИКА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57DE" w:rsidRPr="002E57DE" w:rsidRDefault="002E57DE" w:rsidP="002E57DE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57DE" w:rsidRPr="002E57DE" w:rsidRDefault="002E57DE" w:rsidP="002E57DE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ВИД МОНАРХИИ</w:t>
            </w:r>
          </w:p>
        </w:tc>
      </w:tr>
      <w:tr w:rsidR="002E57DE" w:rsidRPr="002E57DE" w:rsidTr="002E57DE">
        <w:trPr>
          <w:trHeight w:val="23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А) Монарх выполняет преимущественно представительные функции.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Б) Монарх имеет право роспуска парламента.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В) В стране отсутствуют конституция и парламент.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Г) Монарх имеет право вето в отношении законов, принятых парламентом.</w:t>
            </w:r>
          </w:p>
          <w:p w:rsid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Д) Правительство формируется партией, победившей на парламентских выборах.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2E57DE" w:rsidRPr="002E57DE" w:rsidRDefault="002E57DE" w:rsidP="002E57D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2E57DE">
              <w:rPr>
                <w:color w:val="000000"/>
              </w:rPr>
              <w:t>Выберите верные суждения о политических режимах</w:t>
            </w:r>
          </w:p>
          <w:p w:rsidR="002E57DE" w:rsidRPr="002E57DE" w:rsidRDefault="002E57DE" w:rsidP="002E57D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57DE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</w:t>
            </w:r>
            <w:r w:rsidRPr="002E57DE">
              <w:rPr>
                <w:color w:val="000000"/>
              </w:rPr>
              <w:t>1) Любой недемократический режим характеризуется стремлением к монополизации власти и бесконтрольному её осуществлению каким-либо субъектом политики.</w:t>
            </w:r>
          </w:p>
          <w:p w:rsidR="002E57DE" w:rsidRPr="002E57DE" w:rsidRDefault="002E57DE" w:rsidP="002E57D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2E57DE">
              <w:rPr>
                <w:color w:val="000000"/>
              </w:rPr>
              <w:t xml:space="preserve">2) Недемократические режимы от </w:t>
            </w:r>
            <w:proofErr w:type="gramStart"/>
            <w:r w:rsidRPr="002E57DE">
              <w:rPr>
                <w:color w:val="000000"/>
              </w:rPr>
              <w:t>демократического</w:t>
            </w:r>
            <w:proofErr w:type="gramEnd"/>
            <w:r w:rsidRPr="002E57DE">
              <w:rPr>
                <w:color w:val="000000"/>
              </w:rPr>
              <w:t xml:space="preserve"> отличает наличие оппозиции.</w:t>
            </w:r>
          </w:p>
          <w:p w:rsidR="002E57DE" w:rsidRPr="002E57DE" w:rsidRDefault="002E57DE" w:rsidP="002E57D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2E57DE">
              <w:rPr>
                <w:color w:val="000000"/>
              </w:rPr>
              <w:t>3) Тип политического режима определяется состоянием прав и свобод человека, возможностями политического участия граждан.</w:t>
            </w:r>
          </w:p>
          <w:p w:rsidR="002E57DE" w:rsidRPr="002E57DE" w:rsidRDefault="002E57DE" w:rsidP="002E57D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2E57DE">
              <w:rPr>
                <w:color w:val="000000"/>
              </w:rPr>
              <w:t>4) К признакам политического режима относят систему методов осуществления политической власти.</w:t>
            </w:r>
          </w:p>
          <w:p w:rsidR="002E57DE" w:rsidRPr="002E57DE" w:rsidRDefault="002E57DE" w:rsidP="002E57D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2E57DE">
              <w:rPr>
                <w:color w:val="000000"/>
              </w:rPr>
              <w:t>5) Политические режимы различаются в зависимости от характера использования принудительных ресурсов власти.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4. </w:t>
            </w: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Каковы признаки федерации: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2E57DE" w:rsidRPr="002E57DE" w:rsidRDefault="002E57DE" w:rsidP="002E57D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2E57DE">
              <w:rPr>
                <w:color w:val="000000"/>
              </w:rPr>
              <w:t>Глава государства Z и парламент избираются на альтернативной основе. Любая политическая партия в государстве Z легальна, если её сторонники действуют в рамках закона. Граждане обладают всей полнотой прав и свобод. Государство Z включает в себя территории субъектов, обладающих правом принятия собственной конституции.</w:t>
            </w:r>
          </w:p>
          <w:p w:rsidR="002E57DE" w:rsidRPr="002E57DE" w:rsidRDefault="002E57DE" w:rsidP="002E57D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2E57DE">
              <w:rPr>
                <w:color w:val="000000"/>
              </w:rPr>
              <w:t>На основе приведённых фактов определите каждую из трёх составляющих формы государства Z</w:t>
            </w:r>
          </w:p>
          <w:p w:rsidR="002E57DE" w:rsidRPr="002E57DE" w:rsidRDefault="002E57DE" w:rsidP="002E57DE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57DE" w:rsidRPr="002E57DE" w:rsidRDefault="002E57DE" w:rsidP="002E57DE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1) абсолютная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2) дуалистическая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3) парламентарная</w:t>
            </w:r>
          </w:p>
        </w:tc>
      </w:tr>
    </w:tbl>
    <w:p w:rsidR="002E57DE" w:rsidRPr="002E57DE" w:rsidRDefault="002E57DE" w:rsidP="002E57DE">
      <w:pPr>
        <w:shd w:val="clear" w:color="auto" w:fill="FFFFFF"/>
        <w:spacing w:after="0" w:line="240" w:lineRule="auto"/>
        <w:jc w:val="center"/>
        <w:rPr>
          <w:rFonts w:cs="Times New Roman"/>
          <w:szCs w:val="24"/>
        </w:rPr>
      </w:pPr>
      <w:r w:rsidRPr="002E57DE">
        <w:rPr>
          <w:rFonts w:cs="Times New Roman"/>
          <w:szCs w:val="24"/>
        </w:rPr>
        <w:lastRenderedPageBreak/>
        <w:t>2 вариант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1. </w:t>
      </w:r>
      <w:r w:rsidRPr="002E57DE">
        <w:rPr>
          <w:color w:val="000000"/>
        </w:rPr>
        <w:t xml:space="preserve">Государство Z объединяет несколько штатов, имеющих свои парламенты, правительства и законодательство. В Z периодически проводятся свободные выборы в парламент государства, который формирует правительство из </w:t>
      </w:r>
      <w:proofErr w:type="gramStart"/>
      <w:r w:rsidRPr="002E57DE">
        <w:rPr>
          <w:color w:val="000000"/>
        </w:rPr>
        <w:t>представителей</w:t>
      </w:r>
      <w:proofErr w:type="gramEnd"/>
      <w:r w:rsidRPr="002E57DE">
        <w:rPr>
          <w:color w:val="000000"/>
        </w:rPr>
        <w:t xml:space="preserve"> победивших политических партий. Депутаты парламента избирают президента, выполняющего представительные функции. Выберите в приведённом ниже списке характеристики формы государства Z и запишите цифры, под которыми они указаны.</w:t>
      </w:r>
    </w:p>
    <w:p w:rsidR="002E57DE" w:rsidRDefault="002E57DE" w:rsidP="002E57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57DE">
        <w:rPr>
          <w:color w:val="000000"/>
        </w:rPr>
        <w:t> 1) президентская республика</w:t>
      </w:r>
      <w:r>
        <w:rPr>
          <w:color w:val="000000"/>
        </w:rPr>
        <w:t xml:space="preserve">                 </w:t>
      </w:r>
      <w:r w:rsidRPr="002E57DE">
        <w:rPr>
          <w:color w:val="000000"/>
        </w:rPr>
        <w:t>2) унитарное государство</w:t>
      </w:r>
      <w:r>
        <w:rPr>
          <w:color w:val="000000"/>
        </w:rPr>
        <w:t xml:space="preserve"> </w:t>
      </w:r>
    </w:p>
    <w:p w:rsidR="002E57DE" w:rsidRPr="002E57DE" w:rsidRDefault="002E57DE" w:rsidP="002E57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2E57DE">
        <w:rPr>
          <w:color w:val="000000"/>
        </w:rPr>
        <w:t>3) демократическое государство</w:t>
      </w:r>
      <w:r>
        <w:rPr>
          <w:color w:val="000000"/>
        </w:rPr>
        <w:t xml:space="preserve">           </w:t>
      </w:r>
      <w:r w:rsidRPr="002E57DE">
        <w:rPr>
          <w:color w:val="000000"/>
        </w:rPr>
        <w:t>4) парламентская республика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2E57DE">
        <w:rPr>
          <w:color w:val="000000"/>
        </w:rPr>
        <w:t>5) авторитарное правление</w:t>
      </w:r>
      <w:r>
        <w:rPr>
          <w:color w:val="000000"/>
        </w:rPr>
        <w:t xml:space="preserve">                    </w:t>
      </w:r>
      <w:r w:rsidRPr="002E57DE">
        <w:rPr>
          <w:color w:val="000000"/>
        </w:rPr>
        <w:t>6) федеративное государство</w:t>
      </w:r>
    </w:p>
    <w:p w:rsidR="002E57DE" w:rsidRDefault="002E57DE">
      <w:pPr>
        <w:rPr>
          <w:rFonts w:cs="Times New Roman"/>
          <w:szCs w:val="24"/>
        </w:rPr>
      </w:pPr>
    </w:p>
    <w:p w:rsidR="002E57DE" w:rsidRPr="002E57DE" w:rsidRDefault="002E57DE" w:rsidP="002E57DE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2. Соотнесите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3"/>
        <w:gridCol w:w="386"/>
        <w:gridCol w:w="1711"/>
      </w:tblGrid>
      <w:tr w:rsidR="002E57DE" w:rsidRPr="002E57DE" w:rsidTr="002E57DE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57DE" w:rsidRPr="002E57DE" w:rsidRDefault="002E57DE" w:rsidP="002E57DE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ХАРАКТЕРИСТИКА РЕСПУБЛИКИ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57DE" w:rsidRPr="002E57DE" w:rsidRDefault="002E57DE" w:rsidP="002E57DE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57DE" w:rsidRPr="002E57DE" w:rsidRDefault="002E57DE" w:rsidP="002E57DE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ВИД РЕСПУБЛИКИ</w:t>
            </w:r>
          </w:p>
        </w:tc>
      </w:tr>
      <w:tr w:rsidR="002E57DE" w:rsidRPr="002E57DE" w:rsidTr="002E57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А) Президент избирается парламентом и выполняет главным образом представительские функции.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Б) Правительство несёт </w:t>
            </w:r>
            <w:proofErr w:type="gramStart"/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ответственность</w:t>
            </w:r>
            <w:proofErr w:type="gramEnd"/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как перед президентом, так и перед парламентом.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В) Президент возглавляет систему исполнительной власти.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Г) Президент не обладает правом роспуска парламента.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Д) Правительство несёт ответственность только перед парламентом.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E57DE" w:rsidRPr="002E57DE" w:rsidRDefault="002E57DE" w:rsidP="002E57DE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1) президентская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2) парламентская</w:t>
            </w:r>
          </w:p>
          <w:p w:rsidR="002E57DE" w:rsidRPr="002E57DE" w:rsidRDefault="002E57DE" w:rsidP="002E57DE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E57DE">
              <w:rPr>
                <w:rFonts w:eastAsia="Times New Roman" w:cs="Times New Roman"/>
                <w:color w:val="000000"/>
                <w:szCs w:val="24"/>
                <w:lang w:eastAsia="ru-RU"/>
              </w:rPr>
              <w:t>3) смешанная</w:t>
            </w:r>
          </w:p>
        </w:tc>
      </w:tr>
    </w:tbl>
    <w:p w:rsidR="007F3464" w:rsidRPr="002E57DE" w:rsidRDefault="007F3464" w:rsidP="007F346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3. </w:t>
      </w:r>
      <w:r w:rsidRPr="002E57DE">
        <w:rPr>
          <w:color w:val="000000"/>
        </w:rPr>
        <w:t>Выберите верные суждения о типах политических режимов и запишите цифры, под которыми они указаны.</w:t>
      </w:r>
    </w:p>
    <w:p w:rsidR="007F3464" w:rsidRPr="002E57DE" w:rsidRDefault="007F3464" w:rsidP="007F34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57DE">
        <w:rPr>
          <w:color w:val="000000"/>
        </w:rPr>
        <w:t> </w:t>
      </w:r>
      <w:r>
        <w:rPr>
          <w:color w:val="000000"/>
        </w:rPr>
        <w:t xml:space="preserve">  </w:t>
      </w:r>
      <w:r w:rsidRPr="002E57DE">
        <w:rPr>
          <w:color w:val="000000"/>
        </w:rPr>
        <w:t>1) Тип политического режима определяется характером общественно-политических процессов, структурой правящей элиты.</w:t>
      </w:r>
    </w:p>
    <w:p w:rsidR="007F3464" w:rsidRPr="002E57DE" w:rsidRDefault="007F3464" w:rsidP="007F346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2) При демократическом режиме личная свобода признаётся лишь в той мере, в какой это представляется целесообразным правительству страны.</w:t>
      </w:r>
    </w:p>
    <w:p w:rsidR="007F3464" w:rsidRPr="002E57DE" w:rsidRDefault="007F3464" w:rsidP="007F346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3) Политический режим характеризуют способы урегулирования социальных и политических конфликтов.</w:t>
      </w:r>
    </w:p>
    <w:p w:rsidR="007F3464" w:rsidRPr="002E57DE" w:rsidRDefault="007F3464" w:rsidP="007F346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4) Режимы различаются по политическому и юридическому статусу средств массовой информации, степени гласности в обществе.</w:t>
      </w:r>
    </w:p>
    <w:p w:rsidR="007F3464" w:rsidRDefault="007F3464" w:rsidP="007F3464">
      <w:pPr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   </w:t>
      </w:r>
      <w:r w:rsidRPr="002E57DE">
        <w:rPr>
          <w:rFonts w:cs="Times New Roman"/>
          <w:color w:val="000000"/>
          <w:szCs w:val="24"/>
        </w:rPr>
        <w:t>5) При тоталитарном режиме невозможна деятельность средств массовой информации</w:t>
      </w:r>
    </w:p>
    <w:p w:rsidR="007F3464" w:rsidRPr="002E57DE" w:rsidRDefault="007F3464" w:rsidP="007F3464">
      <w:pPr>
        <w:spacing w:after="0"/>
        <w:rPr>
          <w:rFonts w:cs="Times New Roman"/>
          <w:szCs w:val="24"/>
        </w:rPr>
      </w:pPr>
    </w:p>
    <w:p w:rsidR="002E57DE" w:rsidRPr="002E57DE" w:rsidRDefault="007F3464">
      <w:pPr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4. </w:t>
      </w:r>
      <w:r w:rsidR="002E57DE" w:rsidRPr="002E57DE">
        <w:rPr>
          <w:rFonts w:eastAsia="Times New Roman" w:cs="Times New Roman"/>
          <w:color w:val="000000"/>
          <w:szCs w:val="24"/>
          <w:lang w:eastAsia="ru-RU"/>
        </w:rPr>
        <w:t>Каковы признаки унитарного государства:</w:t>
      </w:r>
    </w:p>
    <w:p w:rsidR="007F3464" w:rsidRDefault="007F3464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7F3464" w:rsidRDefault="007F3464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E57DE" w:rsidRPr="002E57DE" w:rsidRDefault="007F3464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5. </w:t>
      </w:r>
      <w:r w:rsidR="002E57DE" w:rsidRPr="002E57DE">
        <w:rPr>
          <w:color w:val="000000"/>
        </w:rPr>
        <w:t>В государстве Z глава государства и члены Законодательного Собрания избираются всенародно на свободных конкурентных выборах. Государство Z включает в себя 10 территорий, обладающих определённой политической и юридической самостоятельностью и правом принимать собственные конституции, не противоречащие основному закону страны. Граждане для реализации своих прав и свобод создают относительно независимые от государства ассоциации, в том числе оппозиционные партии, группы по интересам.</w:t>
      </w:r>
    </w:p>
    <w:p w:rsidR="002E57DE" w:rsidRPr="002E57DE" w:rsidRDefault="002E57DE" w:rsidP="002E57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E57DE">
        <w:rPr>
          <w:color w:val="000000"/>
        </w:rPr>
        <w:t>Какова форма государственного (территориального) устройства Z? Укажите факт по условию задачи, на основе которого Вы это установили. Назовите любые два признака этой формы государственного (территориального) устройства, не названные в условии задачи.</w:t>
      </w:r>
    </w:p>
    <w:p w:rsidR="002E57DE" w:rsidRPr="002E57DE" w:rsidRDefault="002E57DE">
      <w:pPr>
        <w:rPr>
          <w:rFonts w:cs="Times New Roman"/>
          <w:szCs w:val="24"/>
        </w:rPr>
      </w:pPr>
    </w:p>
    <w:sectPr w:rsidR="002E57DE" w:rsidRPr="002E57D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7DE"/>
    <w:rsid w:val="002E57DE"/>
    <w:rsid w:val="007F3464"/>
    <w:rsid w:val="00E95E98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2E57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2E57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2021-03-15T14:54:00Z</cp:lastPrinted>
  <dcterms:created xsi:type="dcterms:W3CDTF">2021-03-15T14:43:00Z</dcterms:created>
  <dcterms:modified xsi:type="dcterms:W3CDTF">2021-03-15T15:09:00Z</dcterms:modified>
</cp:coreProperties>
</file>